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F0CB" w14:textId="77777777" w:rsidR="00D129AF" w:rsidRPr="00FC38E6" w:rsidRDefault="00D129AF" w:rsidP="005163D2">
      <w:pPr>
        <w:spacing w:line="276" w:lineRule="auto"/>
        <w:contextualSpacing/>
        <w:jc w:val="both"/>
        <w:rPr>
          <w:rFonts w:ascii="Calibri" w:hAnsi="Calibri" w:cs="Calibri"/>
          <w:b/>
        </w:rPr>
      </w:pPr>
      <w:r w:rsidRPr="00FC38E6">
        <w:rPr>
          <w:rFonts w:ascii="Calibri" w:hAnsi="Calibri" w:cs="Calibri"/>
          <w:b/>
        </w:rPr>
        <w:t xml:space="preserve">ΒΟΥΛΗ ΤΩΝ ΕΛΛΗΝΩΝ </w:t>
      </w:r>
    </w:p>
    <w:p w14:paraId="5A0B7C2D" w14:textId="77777777" w:rsidR="00D129AF" w:rsidRPr="00FC38E6" w:rsidRDefault="00D129AF" w:rsidP="005163D2">
      <w:pPr>
        <w:spacing w:line="276" w:lineRule="auto"/>
        <w:contextualSpacing/>
        <w:jc w:val="both"/>
        <w:rPr>
          <w:rFonts w:ascii="Calibri" w:hAnsi="Calibri" w:cs="Calibri"/>
          <w:b/>
        </w:rPr>
      </w:pPr>
      <w:r w:rsidRPr="00FC38E6">
        <w:rPr>
          <w:rFonts w:ascii="Calibri" w:hAnsi="Calibri" w:cs="Calibri"/>
          <w:b/>
        </w:rPr>
        <w:t xml:space="preserve">ΠΕΡΙΟΔΟΣ ΙΗ΄- ΣΥΝΟΔΟΣ Γ΄ </w:t>
      </w:r>
    </w:p>
    <w:p w14:paraId="05A7C1CA" w14:textId="77777777" w:rsidR="00D129AF" w:rsidRPr="00FC38E6" w:rsidRDefault="00D129AF" w:rsidP="005163D2">
      <w:pPr>
        <w:spacing w:line="276" w:lineRule="auto"/>
        <w:contextualSpacing/>
        <w:jc w:val="both"/>
        <w:rPr>
          <w:rFonts w:ascii="Calibri" w:hAnsi="Calibri" w:cs="Calibri"/>
          <w:b/>
        </w:rPr>
      </w:pPr>
      <w:r w:rsidRPr="00FC38E6">
        <w:rPr>
          <w:rFonts w:ascii="Calibri" w:hAnsi="Calibri" w:cs="Calibri"/>
          <w:b/>
        </w:rPr>
        <w:t>ΔΙΑΡΚΗΣ ΕΠΙΤΡΟΠΗ ΔΗΜΟΣΙΑΣ ΔΙΟΙΚΗΣΗΣ, ΔΗΜΟΣΙΑΣ ΤΑΞΗΣ ΚΑΙ ΔΙΚΑΙΟΣΥΝΗΣ</w:t>
      </w:r>
    </w:p>
    <w:p w14:paraId="0FC20407" w14:textId="77777777" w:rsidR="00D129AF" w:rsidRPr="00FC38E6" w:rsidRDefault="00D129AF" w:rsidP="005163D2">
      <w:pPr>
        <w:spacing w:line="276" w:lineRule="auto"/>
        <w:contextualSpacing/>
        <w:jc w:val="both"/>
        <w:rPr>
          <w:rFonts w:ascii="Calibri" w:hAnsi="Calibri" w:cs="Calibri"/>
          <w:b/>
        </w:rPr>
      </w:pPr>
    </w:p>
    <w:p w14:paraId="21214960" w14:textId="77777777" w:rsidR="00D129AF" w:rsidRPr="00FC38E6" w:rsidRDefault="00D129AF" w:rsidP="005163D2">
      <w:pPr>
        <w:spacing w:line="276" w:lineRule="auto"/>
        <w:contextualSpacing/>
        <w:jc w:val="both"/>
        <w:rPr>
          <w:rFonts w:ascii="Calibri" w:hAnsi="Calibri" w:cs="Calibri"/>
          <w:b/>
          <w:u w:val="single"/>
        </w:rPr>
      </w:pPr>
      <w:r w:rsidRPr="00FC38E6">
        <w:rPr>
          <w:rFonts w:ascii="Calibri" w:hAnsi="Calibri" w:cs="Calibri"/>
          <w:b/>
        </w:rPr>
        <w:tab/>
        <w:t xml:space="preserve">                                                                                                                                 </w:t>
      </w:r>
    </w:p>
    <w:p w14:paraId="1508B0A2" w14:textId="77777777" w:rsidR="00D129AF" w:rsidRPr="00FC38E6" w:rsidRDefault="00D129AF" w:rsidP="005163D2">
      <w:pPr>
        <w:spacing w:line="276" w:lineRule="auto"/>
        <w:contextualSpacing/>
        <w:jc w:val="center"/>
        <w:rPr>
          <w:rFonts w:ascii="Calibri" w:hAnsi="Calibri" w:cs="Calibri"/>
          <w:b/>
        </w:rPr>
      </w:pPr>
      <w:r w:rsidRPr="00FC38E6">
        <w:rPr>
          <w:rFonts w:ascii="Calibri" w:hAnsi="Calibri" w:cs="Calibri"/>
          <w:b/>
        </w:rPr>
        <w:t>Π</w:t>
      </w:r>
      <w:r w:rsidR="00E74960">
        <w:rPr>
          <w:rFonts w:ascii="Calibri" w:hAnsi="Calibri" w:cs="Calibri"/>
          <w:b/>
        </w:rPr>
        <w:t xml:space="preserve"> </w:t>
      </w:r>
      <w:r w:rsidRPr="00FC38E6">
        <w:rPr>
          <w:rFonts w:ascii="Calibri" w:hAnsi="Calibri" w:cs="Calibri"/>
          <w:b/>
        </w:rPr>
        <w:t>Ρ Α Κ Τ Ι Κ Ο</w:t>
      </w:r>
    </w:p>
    <w:p w14:paraId="096CF8A4" w14:textId="77777777" w:rsidR="00D129AF" w:rsidRPr="00FC38E6" w:rsidRDefault="00D129AF" w:rsidP="005163D2">
      <w:pPr>
        <w:spacing w:line="276" w:lineRule="auto"/>
        <w:contextualSpacing/>
        <w:jc w:val="center"/>
        <w:rPr>
          <w:rFonts w:ascii="Calibri" w:hAnsi="Calibri" w:cs="Calibri"/>
          <w:b/>
        </w:rPr>
      </w:pPr>
      <w:r w:rsidRPr="00FC38E6">
        <w:rPr>
          <w:rFonts w:ascii="Calibri" w:hAnsi="Calibri" w:cs="Calibri"/>
          <w:b/>
        </w:rPr>
        <w:t>(Άρθρο 40 παρ. 1 Κ.τ.Β.)</w:t>
      </w:r>
    </w:p>
    <w:p w14:paraId="348B717D" w14:textId="77777777" w:rsidR="00D129AF" w:rsidRPr="00FC38E6" w:rsidRDefault="00D129AF" w:rsidP="005163D2">
      <w:pPr>
        <w:spacing w:line="276" w:lineRule="auto"/>
        <w:ind w:firstLine="720"/>
        <w:contextualSpacing/>
        <w:jc w:val="both"/>
        <w:rPr>
          <w:rFonts w:ascii="Calibri" w:hAnsi="Calibri" w:cs="Calibri"/>
          <w:b/>
        </w:rPr>
      </w:pPr>
    </w:p>
    <w:p w14:paraId="648D8DF1" w14:textId="77777777" w:rsidR="00D129AF" w:rsidRPr="00FC38E6" w:rsidRDefault="00D129AF" w:rsidP="005163D2">
      <w:pPr>
        <w:pStyle w:val="3"/>
        <w:spacing w:before="0" w:beforeAutospacing="0" w:after="0" w:afterAutospacing="0" w:line="276" w:lineRule="auto"/>
        <w:contextualSpacing/>
        <w:jc w:val="both"/>
        <w:rPr>
          <w:rFonts w:ascii="Calibri" w:hAnsi="Calibri" w:cs="Calibri"/>
          <w:b w:val="0"/>
          <w:sz w:val="22"/>
          <w:szCs w:val="22"/>
        </w:rPr>
      </w:pPr>
      <w:r w:rsidRPr="00FC38E6">
        <w:rPr>
          <w:rFonts w:ascii="Calibri" w:hAnsi="Calibri" w:cs="Calibri"/>
          <w:b w:val="0"/>
          <w:sz w:val="22"/>
          <w:szCs w:val="22"/>
        </w:rPr>
        <w:tab/>
        <w:t>Στην Αθήνα, σήμερα, 1 Σεπτεμβρίου 2022, ημέρα  Πέμπτη και ώρα 10.10΄,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Υπουργείου Δικαιοσύνης «Ενσωμάτωση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 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 136)» (4η συνεδρίαση – β’ ανάγνωση).</w:t>
      </w:r>
    </w:p>
    <w:p w14:paraId="258B45F9" w14:textId="77777777" w:rsidR="00D129AF" w:rsidRPr="00FC38E6" w:rsidRDefault="00D129AF" w:rsidP="005163D2">
      <w:pPr>
        <w:pStyle w:val="3"/>
        <w:spacing w:before="0" w:beforeAutospacing="0" w:after="0" w:afterAutospacing="0" w:line="276" w:lineRule="auto"/>
        <w:ind w:firstLine="720"/>
        <w:contextualSpacing/>
        <w:jc w:val="both"/>
        <w:rPr>
          <w:rFonts w:ascii="Calibri" w:hAnsi="Calibri" w:cs="Calibri"/>
          <w:b w:val="0"/>
          <w:sz w:val="22"/>
          <w:szCs w:val="22"/>
        </w:rPr>
      </w:pPr>
      <w:r w:rsidRPr="00FC38E6">
        <w:rPr>
          <w:rFonts w:ascii="Calibri" w:hAnsi="Calibri" w:cs="Calibr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r w:rsidRPr="00FC38E6">
        <w:rPr>
          <w:rFonts w:ascii="Calibri" w:hAnsi="Calibri" w:cs="Calibri"/>
          <w:b w:val="0"/>
          <w:sz w:val="22"/>
          <w:szCs w:val="22"/>
        </w:rPr>
        <w:tab/>
      </w:r>
      <w:r w:rsidRPr="00FC38E6">
        <w:rPr>
          <w:rFonts w:ascii="Calibri" w:hAnsi="Calibri" w:cs="Calibri"/>
          <w:b w:val="0"/>
          <w:sz w:val="22"/>
          <w:szCs w:val="22"/>
        </w:rPr>
        <w:tab/>
      </w:r>
    </w:p>
    <w:p w14:paraId="6B0818C0" w14:textId="77777777" w:rsidR="000F0E77" w:rsidRPr="00E74960" w:rsidRDefault="00D129AF" w:rsidP="005163D2">
      <w:pPr>
        <w:pStyle w:val="3"/>
        <w:spacing w:before="0" w:beforeAutospacing="0" w:after="0" w:afterAutospacing="0" w:line="276" w:lineRule="auto"/>
        <w:ind w:firstLine="720"/>
        <w:contextualSpacing/>
        <w:jc w:val="both"/>
        <w:rPr>
          <w:rFonts w:asciiTheme="minorHAnsi" w:hAnsiTheme="minorHAnsi" w:cstheme="minorHAnsi"/>
          <w:b w:val="0"/>
          <w:sz w:val="22"/>
          <w:szCs w:val="22"/>
          <w:highlight w:val="yellow"/>
        </w:rPr>
      </w:pPr>
      <w:r w:rsidRPr="00FC38E6">
        <w:rPr>
          <w:rFonts w:ascii="Calibri" w:hAnsi="Calibri" w:cs="Calibri"/>
          <w:b w:val="0"/>
          <w:sz w:val="22"/>
          <w:szCs w:val="22"/>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74960">
        <w:rPr>
          <w:rFonts w:ascii="Calibri" w:hAnsi="Calibri" w:cs="Calibri"/>
          <w:b w:val="0"/>
          <w:sz w:val="22"/>
          <w:szCs w:val="22"/>
        </w:rPr>
        <w:t xml:space="preserve"> </w:t>
      </w:r>
      <w:r w:rsidRPr="00E74960">
        <w:rPr>
          <w:rFonts w:asciiTheme="minorHAnsi" w:hAnsiTheme="minorHAnsi" w:cstheme="minorHAnsi"/>
          <w:b w:val="0"/>
          <w:sz w:val="22"/>
          <w:szCs w:val="22"/>
        </w:rPr>
        <w:t>Παρόντες ήταν οι Βουλευτές κ.κ.</w:t>
      </w:r>
      <w:r w:rsidR="000F0E77" w:rsidRPr="00E74960">
        <w:rPr>
          <w:rFonts w:asciiTheme="minorHAnsi" w:hAnsiTheme="minorHAnsi" w:cstheme="minorHAnsi"/>
          <w:b w:val="0"/>
          <w:sz w:val="22"/>
          <w:szCs w:val="22"/>
        </w:rPr>
        <w:t xml:space="preserve"> Γκιουλέκας Κωνσταντίνος, Δαβάκης Αθανάσιος, Ζεμπίλης Αθανάσιος, Θεοχάρης </w:t>
      </w:r>
      <w:proofErr w:type="spellStart"/>
      <w:r w:rsidR="000F0E77" w:rsidRPr="00E74960">
        <w:rPr>
          <w:rFonts w:asciiTheme="minorHAnsi" w:hAnsiTheme="minorHAnsi" w:cstheme="minorHAnsi"/>
          <w:b w:val="0"/>
          <w:sz w:val="22"/>
          <w:szCs w:val="22"/>
        </w:rPr>
        <w:t>Θεοχάρης</w:t>
      </w:r>
      <w:proofErr w:type="spellEnd"/>
      <w:r w:rsidR="000F0E77" w:rsidRPr="00E74960">
        <w:rPr>
          <w:rFonts w:asciiTheme="minorHAnsi" w:hAnsiTheme="minorHAnsi" w:cstheme="minorHAnsi"/>
          <w:b w:val="0"/>
          <w:sz w:val="22"/>
          <w:szCs w:val="22"/>
        </w:rPr>
        <w:t xml:space="preserve"> (Χάρης), Καππάτος Παναγής, Καραγκούνης Κωνσταντίνος, Καράογλου Θεόδωρος,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Δούνια Παναγιώτα (Νόνη),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Ελευθεριάδου Σουλτάνα,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30AA7FE7" w14:textId="77777777" w:rsidR="00D129AF" w:rsidRPr="00FC38E6" w:rsidRDefault="00D129AF" w:rsidP="005163D2">
      <w:pPr>
        <w:spacing w:line="276" w:lineRule="auto"/>
        <w:ind w:firstLine="709"/>
        <w:contextualSpacing/>
        <w:jc w:val="both"/>
        <w:rPr>
          <w:rFonts w:ascii="Calibri" w:hAnsi="Calibri"/>
        </w:rPr>
      </w:pPr>
      <w:r w:rsidRPr="00FC38E6">
        <w:rPr>
          <w:rFonts w:ascii="Calibri" w:hAnsi="Calibri" w:cs="Calibri"/>
          <w:b/>
        </w:rPr>
        <w:t xml:space="preserve">ΑΝΝΑ ΜΑΝΗ - ΠΑΠΑΔΗΜΗΤΡΙΟΥ (Αντιπρόεδρος της Επιτροπής): </w:t>
      </w:r>
      <w:r w:rsidRPr="00FC38E6">
        <w:rPr>
          <w:rFonts w:ascii="Calibri" w:hAnsi="Calibri"/>
        </w:rPr>
        <w:t xml:space="preserve">Κυρίες και κύριοι συνάδελφοι, κύριε Υπουργέ, κύριε Υφυπουργέ, καλημέρα σας, καλό μήνα, καλό φθινόπωρο </w:t>
      </w:r>
      <w:r w:rsidRPr="00FC38E6">
        <w:rPr>
          <w:rFonts w:ascii="Calibri" w:hAnsi="Calibri"/>
        </w:rPr>
        <w:lastRenderedPageBreak/>
        <w:t xml:space="preserve">και χρόνια πολλά σε όσες και σε όσους γιορτάζουν. Αρχίζει η συνεδρίαση της Διαρκούς Επιτροπής Δημόσιας Διοίκησης, Δημόσιας Τάξης και Δικαιοσύνης </w:t>
      </w:r>
      <w:r w:rsidRPr="00F5579B">
        <w:rPr>
          <w:rFonts w:ascii="Calibri" w:hAnsi="Calibri"/>
        </w:rPr>
        <w:t>με θέμα ημερήσιας διάταξης τη συνέχιση της επεξεργασίας και εξέτασης του σχεδίου νόμου του Υπουργείου Δικαιοσύνης «Ενσωμάτωση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 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 136)»</w:t>
      </w:r>
      <w:r>
        <w:rPr>
          <w:rFonts w:ascii="Calibri" w:hAnsi="Calibri"/>
        </w:rPr>
        <w:t xml:space="preserve"> </w:t>
      </w:r>
      <w:r w:rsidRPr="00F5579B">
        <w:rPr>
          <w:rFonts w:ascii="Calibri" w:hAnsi="Calibri"/>
        </w:rPr>
        <w:t>(4η συνεδρίαση – β’ ανάγνωση).</w:t>
      </w:r>
    </w:p>
    <w:p w14:paraId="17F98807" w14:textId="77777777" w:rsidR="00D129AF" w:rsidRDefault="00D129AF" w:rsidP="005163D2">
      <w:pPr>
        <w:spacing w:line="276" w:lineRule="auto"/>
        <w:ind w:firstLine="709"/>
        <w:contextualSpacing/>
        <w:jc w:val="both"/>
        <w:rPr>
          <w:rFonts w:ascii="Calibri" w:hAnsi="Calibri"/>
        </w:rPr>
      </w:pPr>
      <w:r w:rsidRPr="00FC38E6">
        <w:rPr>
          <w:rFonts w:ascii="Calibri" w:hAnsi="Calibri"/>
        </w:rPr>
        <w:t xml:space="preserve">Θα ήθελα να ζητήσω κι εγώ από τους Εισηγητές, επειδή έχει ζητήσει, η κυρία Μπακαδήμα, να προηγηθεί στην τοποθέτησή της, διότι πρέπει να κατέβει στην Ολομέλεια, αν έχετε αντίρρηση οι υπόλοιποι συνάδελφοι να προηγηθεί η κυρία Μπακαδήμα. </w:t>
      </w:r>
    </w:p>
    <w:p w14:paraId="5AE4367B" w14:textId="77777777" w:rsidR="00D129AF" w:rsidRPr="00FC38E6" w:rsidRDefault="00D129AF" w:rsidP="005163D2">
      <w:pPr>
        <w:spacing w:line="276" w:lineRule="auto"/>
        <w:ind w:firstLine="709"/>
        <w:contextualSpacing/>
        <w:jc w:val="both"/>
        <w:rPr>
          <w:rFonts w:ascii="Calibri" w:hAnsi="Calibri"/>
        </w:rPr>
      </w:pPr>
      <w:r w:rsidRPr="00FC38E6">
        <w:rPr>
          <w:rFonts w:ascii="Calibri" w:hAnsi="Calibri"/>
        </w:rPr>
        <w:t>Κυρία Μπακαδήμα</w:t>
      </w:r>
      <w:r w:rsidR="00452292">
        <w:rPr>
          <w:rFonts w:ascii="Calibri" w:hAnsi="Calibri"/>
        </w:rPr>
        <w:t>,</w:t>
      </w:r>
      <w:r w:rsidRPr="00FC38E6">
        <w:rPr>
          <w:rFonts w:ascii="Calibri" w:hAnsi="Calibri"/>
        </w:rPr>
        <w:t xml:space="preserve"> έχετε τον λόγο</w:t>
      </w:r>
      <w:r w:rsidR="00CD025A">
        <w:rPr>
          <w:rFonts w:ascii="Calibri" w:hAnsi="Calibri"/>
        </w:rPr>
        <w:t>.</w:t>
      </w:r>
    </w:p>
    <w:p w14:paraId="000AE088" w14:textId="77777777" w:rsidR="00D129AF" w:rsidRPr="00FC38E6" w:rsidRDefault="00D129AF" w:rsidP="005163D2">
      <w:pPr>
        <w:spacing w:line="276" w:lineRule="auto"/>
        <w:ind w:firstLine="709"/>
        <w:contextualSpacing/>
        <w:jc w:val="both"/>
        <w:rPr>
          <w:rFonts w:ascii="Calibri" w:hAnsi="Calibri"/>
        </w:rPr>
      </w:pPr>
      <w:r w:rsidRPr="00FC38E6">
        <w:rPr>
          <w:rFonts w:ascii="Calibri" w:hAnsi="Calibri"/>
          <w:b/>
        </w:rPr>
        <w:t xml:space="preserve">ΦΩΤΕΙΝΗ ΜΠΑΚΑΔΗΜΑ (Ειδική Αγορήτρια του ΜέΡΑ25): </w:t>
      </w:r>
      <w:r w:rsidRPr="00FC38E6">
        <w:rPr>
          <w:rFonts w:ascii="Calibri" w:hAnsi="Calibri"/>
        </w:rPr>
        <w:t>Καλημέρα και καλό μήνα να έχουμε. Κύριε Υπουργέ, κυρίες και κύριοι συνάδελφοι, όλη την περίοδο της πανδημίας και της καραντίνας είδαμε να αναπτύσσεται και να δημιουργείται μια καταναλωτική κουλτούρα διαφορετική από ό,τι ίσχυε μέχρι τώρα. Είδαμε πολλούς εξ’ ημών και πολλοί συμπολίτες μας να επιλέγουν τις αγορές τους μέσω διαδικτύου με σίγουρα μεγαλύτερη ευκολία απ’ ότι παλαιότερα. Παρόλα αυτά δεν μπορούμε αυτό το γεγονός να το δούμε ξεχωριστά από το γεγονός πως όλες οι επιχειρήσεις δεν έχουν τις ίδιες δυνατότητες ούτως ώστε να μπορέσουν να χρησιμοποιήσουν τις τεχνολογίες, τη νέα τεχνολογία, για τη διάθεση των προϊόντων και των υπηρεσιών τους και δυστυχώς, η υπό συζήτηση και ενσωμάτωση Οδηγίες δεν κάνουν κάτι για να διευκολύνουν την κατάσταση.</w:t>
      </w:r>
    </w:p>
    <w:p w14:paraId="5BFA72AF" w14:textId="77777777" w:rsidR="00125B2A" w:rsidRDefault="00D129AF" w:rsidP="005163D2">
      <w:pPr>
        <w:spacing w:line="276" w:lineRule="auto"/>
        <w:ind w:firstLine="709"/>
        <w:contextualSpacing/>
        <w:jc w:val="both"/>
        <w:rPr>
          <w:rFonts w:ascii="Calibri" w:hAnsi="Calibri"/>
        </w:rPr>
      </w:pPr>
      <w:r w:rsidRPr="00FC38E6">
        <w:rPr>
          <w:rFonts w:ascii="Calibri" w:hAnsi="Calibri"/>
        </w:rPr>
        <w:t>Οι περισσότερες μικρομεσαίες επιχειρήσεις στη χώρα μας έχουν πληγεί βάναυσα και από την δεκαετή και πλέον οικονομική κρίση που μαστίζει τη χώρα μας, αλλά και από την πανδημία του κορωνοϊού με αποτέλεσμα, όχι απλά να αδυνατούν να μπουν στον αγώνα προσέλκυσης αγοραστών και πελατών μέσω του διαδικτύου, αλλά πραγματικά πολλές εξ’ αυτών να αγωνίζονται καθημερινά ώστε να καταφέρουν να παραμένουν ανοιχτές.</w:t>
      </w:r>
    </w:p>
    <w:p w14:paraId="108D62D6" w14:textId="0765805F" w:rsidR="00D129AF" w:rsidRDefault="00D129AF" w:rsidP="005163D2">
      <w:pPr>
        <w:spacing w:line="276" w:lineRule="auto"/>
        <w:ind w:firstLine="709"/>
        <w:contextualSpacing/>
        <w:jc w:val="both"/>
        <w:rPr>
          <w:rFonts w:cstheme="minorHAnsi"/>
        </w:rPr>
      </w:pPr>
      <w:r>
        <w:rPr>
          <w:rFonts w:cstheme="minorHAnsi"/>
        </w:rPr>
        <w:t>Σ</w:t>
      </w:r>
      <w:r w:rsidRPr="000124F6">
        <w:rPr>
          <w:rFonts w:cstheme="minorHAnsi"/>
        </w:rPr>
        <w:t xml:space="preserve">ε αυτές </w:t>
      </w:r>
      <w:r>
        <w:rPr>
          <w:rFonts w:cstheme="minorHAnsi"/>
        </w:rPr>
        <w:t xml:space="preserve">τώρα </w:t>
      </w:r>
      <w:r w:rsidRPr="000124F6">
        <w:rPr>
          <w:rFonts w:cstheme="minorHAnsi"/>
        </w:rPr>
        <w:t xml:space="preserve">τις επιχειρήσεις λέμε ότι θα έχουν να ανταγωνιστούν όχι μόνο τους εγχώριους ανταγωνιστές του κλάδου </w:t>
      </w:r>
      <w:r>
        <w:rPr>
          <w:rFonts w:cstheme="minorHAnsi"/>
        </w:rPr>
        <w:t>τους,</w:t>
      </w:r>
      <w:r w:rsidRPr="000124F6">
        <w:rPr>
          <w:rFonts w:cstheme="minorHAnsi"/>
        </w:rPr>
        <w:t xml:space="preserve"> αλλά και ξένους τη στιγμή που δεν τους δίνουμε καμία ουσιαστική στήριξη</w:t>
      </w:r>
      <w:r>
        <w:rPr>
          <w:rFonts w:cstheme="minorHAnsi"/>
        </w:rPr>
        <w:t>,</w:t>
      </w:r>
      <w:r w:rsidRPr="000124F6">
        <w:rPr>
          <w:rFonts w:cstheme="minorHAnsi"/>
        </w:rPr>
        <w:t xml:space="preserve"> ώστε να μπορέσουν και αυτές να αξιοποιήσουν τις τεχνολογικές δυνατότητες που τους παρέχει η εποχή μας και να κατορθώσουμε να διεκδικήσουμε ένα κομμάτι της αγοραστικής πίτας</w:t>
      </w:r>
      <w:r>
        <w:rPr>
          <w:rFonts w:cstheme="minorHAnsi"/>
        </w:rPr>
        <w:t>,</w:t>
      </w:r>
      <w:r w:rsidRPr="000124F6">
        <w:rPr>
          <w:rFonts w:cstheme="minorHAnsi"/>
        </w:rPr>
        <w:t xml:space="preserve"> όχι μόνο από τις από την κατανάλωση εντός της δικής μας χώρας</w:t>
      </w:r>
      <w:r>
        <w:rPr>
          <w:rFonts w:cstheme="minorHAnsi"/>
        </w:rPr>
        <w:t>,</w:t>
      </w:r>
      <w:r w:rsidRPr="000124F6">
        <w:rPr>
          <w:rFonts w:cstheme="minorHAnsi"/>
        </w:rPr>
        <w:t xml:space="preserve"> αλλά αντλώντας και πελάτες και αγοραστές με τη σειρά τους και αυτές από το εξωτερικό</w:t>
      </w:r>
      <w:r>
        <w:rPr>
          <w:rFonts w:cstheme="minorHAnsi"/>
        </w:rPr>
        <w:t>. Δ</w:t>
      </w:r>
      <w:r w:rsidRPr="000124F6">
        <w:rPr>
          <w:rFonts w:cstheme="minorHAnsi"/>
        </w:rPr>
        <w:t xml:space="preserve">εν θα πρέπει ως εκ τούτου να ξεχνάμε πως οι επιχειρηματίες της χώρας </w:t>
      </w:r>
      <w:r>
        <w:rPr>
          <w:rFonts w:cstheme="minorHAnsi"/>
        </w:rPr>
        <w:t>μας θα πρέπει να έχουν</w:t>
      </w:r>
      <w:r w:rsidRPr="000124F6">
        <w:rPr>
          <w:rFonts w:cstheme="minorHAnsi"/>
        </w:rPr>
        <w:t xml:space="preserve"> τη δυνατότητα και εκείνοι να διαθέσουν τα αγα</w:t>
      </w:r>
      <w:r>
        <w:rPr>
          <w:rFonts w:cstheme="minorHAnsi"/>
        </w:rPr>
        <w:t>θά και τις υπηρεσίες τους στην Ευρωπαϊκή και Δ</w:t>
      </w:r>
      <w:r w:rsidRPr="000124F6">
        <w:rPr>
          <w:rFonts w:cstheme="minorHAnsi"/>
        </w:rPr>
        <w:t>ιεθνή αγορά και θα πρέπει και εμείς να δούμε πώς μπορούμε να τους βοηθήσουμε και να τους στηρίξουμε σε αυτό τον αγώνα</w:t>
      </w:r>
      <w:r>
        <w:rPr>
          <w:rFonts w:cstheme="minorHAnsi"/>
        </w:rPr>
        <w:t>.</w:t>
      </w:r>
    </w:p>
    <w:p w14:paraId="1B1569A3" w14:textId="77777777" w:rsidR="00D129AF" w:rsidRDefault="00D129AF" w:rsidP="005163D2">
      <w:pPr>
        <w:spacing w:line="276" w:lineRule="auto"/>
        <w:ind w:firstLine="720"/>
        <w:contextualSpacing/>
        <w:jc w:val="both"/>
        <w:rPr>
          <w:rFonts w:cstheme="minorHAnsi"/>
        </w:rPr>
      </w:pPr>
      <w:r w:rsidRPr="000124F6">
        <w:rPr>
          <w:rFonts w:cstheme="minorHAnsi"/>
        </w:rPr>
        <w:t xml:space="preserve"> Αυτή τώρα η κατάσταση</w:t>
      </w:r>
      <w:r>
        <w:rPr>
          <w:rFonts w:cstheme="minorHAnsi"/>
        </w:rPr>
        <w:t>,</w:t>
      </w:r>
      <w:r w:rsidRPr="000124F6">
        <w:rPr>
          <w:rFonts w:cstheme="minorHAnsi"/>
        </w:rPr>
        <w:t xml:space="preserve"> όπως όλοι την βλέπουμε και την βιώνουμε και την παρακολουθούμε να εξελίσσεται στην κοινωνία </w:t>
      </w:r>
      <w:r>
        <w:rPr>
          <w:rFonts w:cstheme="minorHAnsi"/>
        </w:rPr>
        <w:t>μας,</w:t>
      </w:r>
      <w:r w:rsidRPr="000124F6">
        <w:rPr>
          <w:rFonts w:cstheme="minorHAnsi"/>
        </w:rPr>
        <w:t xml:space="preserve"> σε συνδυασμό με την </w:t>
      </w:r>
      <w:r>
        <w:rPr>
          <w:rFonts w:cstheme="minorHAnsi"/>
        </w:rPr>
        <w:t>ολική ενσω</w:t>
      </w:r>
      <w:r w:rsidRPr="000124F6">
        <w:rPr>
          <w:rFonts w:cstheme="minorHAnsi"/>
        </w:rPr>
        <w:t xml:space="preserve">μάτωση των </w:t>
      </w:r>
      <w:r>
        <w:rPr>
          <w:rFonts w:cstheme="minorHAnsi"/>
        </w:rPr>
        <w:t xml:space="preserve">δυο Οδηγιών </w:t>
      </w:r>
      <w:r w:rsidRPr="000124F6">
        <w:rPr>
          <w:rFonts w:cstheme="minorHAnsi"/>
        </w:rPr>
        <w:t xml:space="preserve">μας καθιστά σαφές πως ο αληθινός </w:t>
      </w:r>
      <w:r>
        <w:rPr>
          <w:rFonts w:cstheme="minorHAnsi"/>
        </w:rPr>
        <w:t xml:space="preserve">στόχος </w:t>
      </w:r>
      <w:r w:rsidRPr="000124F6">
        <w:rPr>
          <w:rFonts w:cstheme="minorHAnsi"/>
        </w:rPr>
        <w:t>πίσω από την ενσωμάτωση</w:t>
      </w:r>
      <w:r>
        <w:rPr>
          <w:rFonts w:cstheme="minorHAnsi"/>
        </w:rPr>
        <w:t>,</w:t>
      </w:r>
      <w:r w:rsidRPr="000124F6">
        <w:rPr>
          <w:rFonts w:cstheme="minorHAnsi"/>
        </w:rPr>
        <w:t xml:space="preserve"> από την ενοποίηση των κανόνων δεν είναι άλλος παρά η δημιουργία ενός ευνοϊκότερο</w:t>
      </w:r>
      <w:r>
        <w:rPr>
          <w:rFonts w:cstheme="minorHAnsi"/>
        </w:rPr>
        <w:t>υ</w:t>
      </w:r>
      <w:r w:rsidRPr="000124F6">
        <w:rPr>
          <w:rFonts w:cstheme="minorHAnsi"/>
        </w:rPr>
        <w:t xml:space="preserve"> κλίματος και συνθηκών κερδοφορίας για τους μεγάλους επιχειρηματικούς </w:t>
      </w:r>
      <w:r w:rsidRPr="000124F6">
        <w:rPr>
          <w:rFonts w:cstheme="minorHAnsi"/>
        </w:rPr>
        <w:lastRenderedPageBreak/>
        <w:t>ομίλους</w:t>
      </w:r>
      <w:r>
        <w:rPr>
          <w:rFonts w:cstheme="minorHAnsi"/>
        </w:rPr>
        <w:t>,</w:t>
      </w:r>
      <w:r w:rsidRPr="000124F6">
        <w:rPr>
          <w:rFonts w:cstheme="minorHAnsi"/>
        </w:rPr>
        <w:t xml:space="preserve"> ειδικότερα αυτούς που δραστηριοποιούνται στις διασυνοριακές συναλλαγές και όχι για τις μικρές</w:t>
      </w:r>
      <w:r>
        <w:rPr>
          <w:rFonts w:cstheme="minorHAnsi"/>
        </w:rPr>
        <w:t>,</w:t>
      </w:r>
      <w:r w:rsidRPr="000124F6">
        <w:rPr>
          <w:rFonts w:cstheme="minorHAnsi"/>
        </w:rPr>
        <w:t xml:space="preserve"> μικρομεσαίες και μεσαίες επιχειρήσεις</w:t>
      </w:r>
      <w:r>
        <w:rPr>
          <w:rFonts w:cstheme="minorHAnsi"/>
        </w:rPr>
        <w:t>. Δ</w:t>
      </w:r>
      <w:r w:rsidRPr="000124F6">
        <w:rPr>
          <w:rFonts w:cstheme="minorHAnsi"/>
        </w:rPr>
        <w:t>εν ευνοούνται στην πραγματικότητα αυτές οι επιχειρήσεις</w:t>
      </w:r>
      <w:r>
        <w:rPr>
          <w:rFonts w:cstheme="minorHAnsi"/>
        </w:rPr>
        <w:t>,</w:t>
      </w:r>
      <w:r w:rsidRPr="000124F6">
        <w:rPr>
          <w:rFonts w:cstheme="minorHAnsi"/>
        </w:rPr>
        <w:t xml:space="preserve"> αλλά </w:t>
      </w:r>
      <w:r>
        <w:rPr>
          <w:rFonts w:cstheme="minorHAnsi"/>
        </w:rPr>
        <w:t xml:space="preserve">οι μονοπωλιακοί όμιλοι </w:t>
      </w:r>
      <w:r w:rsidRPr="000124F6">
        <w:rPr>
          <w:rFonts w:cstheme="minorHAnsi"/>
        </w:rPr>
        <w:t xml:space="preserve">που έχουν τόσο την τεχνογνωσία </w:t>
      </w:r>
      <w:r>
        <w:rPr>
          <w:rFonts w:cstheme="minorHAnsi"/>
        </w:rPr>
        <w:t xml:space="preserve">όσο και το κεφάλαιο </w:t>
      </w:r>
      <w:r w:rsidRPr="000124F6">
        <w:rPr>
          <w:rFonts w:cstheme="minorHAnsi"/>
        </w:rPr>
        <w:t>να αναπτυχθούν επενδύοντας σε διεθνές επίπεδο</w:t>
      </w:r>
      <w:r>
        <w:rPr>
          <w:rFonts w:cstheme="minorHAnsi"/>
        </w:rPr>
        <w:t>.</w:t>
      </w:r>
      <w:r w:rsidRPr="000124F6">
        <w:rPr>
          <w:rFonts w:cstheme="minorHAnsi"/>
        </w:rPr>
        <w:t xml:space="preserve"> </w:t>
      </w:r>
    </w:p>
    <w:p w14:paraId="1F82470B" w14:textId="77777777" w:rsidR="00D129AF" w:rsidRDefault="00D129AF" w:rsidP="005163D2">
      <w:pPr>
        <w:spacing w:line="276" w:lineRule="auto"/>
        <w:ind w:firstLine="720"/>
        <w:contextualSpacing/>
        <w:jc w:val="both"/>
        <w:rPr>
          <w:rFonts w:cstheme="minorHAnsi"/>
        </w:rPr>
      </w:pPr>
      <w:r w:rsidRPr="000124F6">
        <w:rPr>
          <w:rFonts w:cstheme="minorHAnsi"/>
        </w:rPr>
        <w:t>Ειδικότερα το νέο πλαίσιο</w:t>
      </w:r>
      <w:r>
        <w:rPr>
          <w:rFonts w:cstheme="minorHAnsi"/>
        </w:rPr>
        <w:t xml:space="preserve"> κανόνων επιφέρει αλλαγές στον Αστικό Κ</w:t>
      </w:r>
      <w:r w:rsidRPr="000124F6">
        <w:rPr>
          <w:rFonts w:cstheme="minorHAnsi"/>
        </w:rPr>
        <w:t>ώδικα επιχειρώντας να προχωρήσει σε άρση της αβεβαιότητας που αντιμετωπίζουν οι επιχειρήσεις λόγω της πολυπλοκότητας του νομικού πλαισίου στο δίκαιο των συμβάσεων των κρατών μελών δημιουργώντας ένα πλαίσιο σταθερών και ενιαίων κανόνων</w:t>
      </w:r>
      <w:r>
        <w:rPr>
          <w:rFonts w:cstheme="minorHAnsi"/>
        </w:rPr>
        <w:t>,</w:t>
      </w:r>
      <w:r w:rsidRPr="000124F6">
        <w:rPr>
          <w:rFonts w:cstheme="minorHAnsi"/>
        </w:rPr>
        <w:t xml:space="preserve"> τη στιγμή που θα επιτευχθεί και η μείωση των δαπανών των επιχειρήσεων που προκύπτουν όταν αναγκάζονται να επιλύσουν </w:t>
      </w:r>
      <w:r>
        <w:rPr>
          <w:rFonts w:cstheme="minorHAnsi"/>
        </w:rPr>
        <w:t>νομικ</w:t>
      </w:r>
      <w:r w:rsidRPr="000124F6">
        <w:rPr>
          <w:rFonts w:cstheme="minorHAnsi"/>
        </w:rPr>
        <w:t>ές διαφορές με το δίκαιο των κρατών μελών</w:t>
      </w:r>
      <w:r>
        <w:rPr>
          <w:rFonts w:cstheme="minorHAnsi"/>
        </w:rPr>
        <w:t>.</w:t>
      </w:r>
      <w:r w:rsidRPr="000124F6">
        <w:rPr>
          <w:rFonts w:cstheme="minorHAnsi"/>
        </w:rPr>
        <w:t xml:space="preserve"> Την ίδια στιγμή καθημερινά πολλοί συμπολίτες μας βλέπουμε να πέφτουν θύματα απάτης είτε να αγοράζουν προϊόντα </w:t>
      </w:r>
      <w:r>
        <w:rPr>
          <w:rFonts w:cstheme="minorHAnsi"/>
        </w:rPr>
        <w:t>«</w:t>
      </w:r>
      <w:r w:rsidRPr="000124F6">
        <w:rPr>
          <w:rFonts w:cstheme="minorHAnsi"/>
        </w:rPr>
        <w:t>μαϊμού</w:t>
      </w:r>
      <w:r>
        <w:rPr>
          <w:rFonts w:cstheme="minorHAnsi"/>
        </w:rPr>
        <w:t>»</w:t>
      </w:r>
      <w:r w:rsidRPr="000124F6">
        <w:rPr>
          <w:rFonts w:cstheme="minorHAnsi"/>
        </w:rPr>
        <w:t xml:space="preserve"> είτε να </w:t>
      </w:r>
      <w:r>
        <w:rPr>
          <w:rFonts w:cstheme="minorHAnsi"/>
        </w:rPr>
        <w:t>προ</w:t>
      </w:r>
      <w:r w:rsidRPr="000124F6">
        <w:rPr>
          <w:rFonts w:cstheme="minorHAnsi"/>
        </w:rPr>
        <w:t>πληρώνουν τις αγορές τους σε καταστήματα</w:t>
      </w:r>
      <w:r>
        <w:rPr>
          <w:rFonts w:cstheme="minorHAnsi"/>
        </w:rPr>
        <w:t>,</w:t>
      </w:r>
      <w:r w:rsidRPr="000124F6">
        <w:rPr>
          <w:rFonts w:cstheme="minorHAnsi"/>
        </w:rPr>
        <w:t xml:space="preserve"> τα οποία παίρνουν τα χρήματα και δεν τους στέλνουν ποτέ</w:t>
      </w:r>
      <w:r>
        <w:rPr>
          <w:rFonts w:cstheme="minorHAnsi"/>
        </w:rPr>
        <w:t xml:space="preserve"> τ</w:t>
      </w:r>
      <w:r w:rsidRPr="000124F6">
        <w:rPr>
          <w:rFonts w:cstheme="minorHAnsi"/>
        </w:rPr>
        <w:t xml:space="preserve">α προϊόντα </w:t>
      </w:r>
      <w:r>
        <w:rPr>
          <w:rFonts w:cstheme="minorHAnsi"/>
        </w:rPr>
        <w:t xml:space="preserve">ή </w:t>
      </w:r>
      <w:r w:rsidRPr="000124F6">
        <w:rPr>
          <w:rFonts w:cstheme="minorHAnsi"/>
        </w:rPr>
        <w:t>δεν παρέχουν ποτέ την υπηρεσία</w:t>
      </w:r>
      <w:r>
        <w:rPr>
          <w:rFonts w:cstheme="minorHAnsi"/>
        </w:rPr>
        <w:t>. Θ</w:t>
      </w:r>
      <w:r w:rsidRPr="000124F6">
        <w:rPr>
          <w:rFonts w:cstheme="minorHAnsi"/>
        </w:rPr>
        <w:t>α πρέπει ως εκ τούτου πριν από οτιδήποτε άλλο να δούμε πραγματικά πώς μπορούμε να προστατέψουμε τους καταναλωτές μας και μετά να ανοίξουμε την πόρτα των διασυνοριακών συναλλαγών</w:t>
      </w:r>
      <w:r>
        <w:rPr>
          <w:rFonts w:cstheme="minorHAnsi"/>
        </w:rPr>
        <w:t>. Ό</w:t>
      </w:r>
      <w:r w:rsidRPr="000124F6">
        <w:rPr>
          <w:rFonts w:cstheme="minorHAnsi"/>
        </w:rPr>
        <w:t xml:space="preserve">ταν υπάρχουν απατεώνες που με παραπλανητικές διαφημίσεις κατορθώνουν να εξαπατούν </w:t>
      </w:r>
      <w:r>
        <w:rPr>
          <w:rFonts w:cstheme="minorHAnsi"/>
        </w:rPr>
        <w:t xml:space="preserve">κερδίζοντας </w:t>
      </w:r>
      <w:r w:rsidRPr="000124F6">
        <w:rPr>
          <w:rFonts w:cstheme="minorHAnsi"/>
        </w:rPr>
        <w:t xml:space="preserve">σε βάρος των συμπολιτών </w:t>
      </w:r>
      <w:r>
        <w:rPr>
          <w:rFonts w:cstheme="minorHAnsi"/>
        </w:rPr>
        <w:t>μας, ο</w:t>
      </w:r>
      <w:r w:rsidRPr="000124F6">
        <w:rPr>
          <w:rFonts w:cstheme="minorHAnsi"/>
        </w:rPr>
        <w:t>φείλουμε πρώτα να ενισχύσουμε το πλαίσιο προστασίας των θυμάτων και μετά να δούμε τι άλλα βήματα θα γίνουν</w:t>
      </w:r>
      <w:r>
        <w:rPr>
          <w:rFonts w:cstheme="minorHAnsi"/>
        </w:rPr>
        <w:t>. Ό</w:t>
      </w:r>
      <w:r w:rsidRPr="000124F6">
        <w:rPr>
          <w:rFonts w:cstheme="minorHAnsi"/>
        </w:rPr>
        <w:t>λοι έχουμε δει τις διαφημίσεις δήθεν επώνυμων προϊόντων</w:t>
      </w:r>
      <w:r>
        <w:rPr>
          <w:rFonts w:cstheme="minorHAnsi"/>
        </w:rPr>
        <w:t>,</w:t>
      </w:r>
      <w:r w:rsidRPr="000124F6">
        <w:rPr>
          <w:rFonts w:cstheme="minorHAnsi"/>
        </w:rPr>
        <w:t xml:space="preserve"> τα οποία διατίθενται σε εξευτελιστικές τιμές</w:t>
      </w:r>
      <w:r>
        <w:rPr>
          <w:rFonts w:cstheme="minorHAnsi"/>
        </w:rPr>
        <w:t>, θ</w:t>
      </w:r>
      <w:r w:rsidRPr="000124F6">
        <w:rPr>
          <w:rFonts w:cstheme="minorHAnsi"/>
        </w:rPr>
        <w:t>εωρητικά είναι ευκαιρίες</w:t>
      </w:r>
      <w:r>
        <w:rPr>
          <w:rFonts w:cstheme="minorHAnsi"/>
        </w:rPr>
        <w:t>,</w:t>
      </w:r>
      <w:r w:rsidRPr="000124F6">
        <w:rPr>
          <w:rFonts w:cstheme="minorHAnsi"/>
        </w:rPr>
        <w:t xml:space="preserve"> περιοδικές εκπτώσεις</w:t>
      </w:r>
      <w:r>
        <w:rPr>
          <w:rFonts w:cstheme="minorHAnsi"/>
        </w:rPr>
        <w:t>,</w:t>
      </w:r>
      <w:r w:rsidRPr="000124F6">
        <w:rPr>
          <w:rFonts w:cstheme="minorHAnsi"/>
        </w:rPr>
        <w:t xml:space="preserve"> το βλέπουμε στα </w:t>
      </w:r>
      <w:r>
        <w:rPr>
          <w:rFonts w:cstheme="minorHAnsi"/>
          <w:lang w:val="en-US"/>
        </w:rPr>
        <w:t>social</w:t>
      </w:r>
      <w:r w:rsidRPr="00961DD6">
        <w:rPr>
          <w:rFonts w:cstheme="minorHAnsi"/>
        </w:rPr>
        <w:t xml:space="preserve"> </w:t>
      </w:r>
      <w:r>
        <w:rPr>
          <w:rFonts w:cstheme="minorHAnsi"/>
          <w:lang w:val="en-US"/>
        </w:rPr>
        <w:t>media</w:t>
      </w:r>
      <w:r w:rsidRPr="00961DD6">
        <w:rPr>
          <w:rFonts w:cstheme="minorHAnsi"/>
        </w:rPr>
        <w:t xml:space="preserve"> </w:t>
      </w:r>
      <w:r w:rsidRPr="000124F6">
        <w:rPr>
          <w:rFonts w:cstheme="minorHAnsi"/>
        </w:rPr>
        <w:t>κάθε μέρα</w:t>
      </w:r>
      <w:r>
        <w:rPr>
          <w:rFonts w:cstheme="minorHAnsi"/>
        </w:rPr>
        <w:t>,</w:t>
      </w:r>
      <w:r w:rsidRPr="000124F6">
        <w:rPr>
          <w:rFonts w:cstheme="minorHAnsi"/>
        </w:rPr>
        <w:t xml:space="preserve"> βλέπουμε επίσης καταστήματα και επιχειρήσεις που ζητούν προπληρωμή των προϊόντων</w:t>
      </w:r>
      <w:r>
        <w:rPr>
          <w:rFonts w:cstheme="minorHAnsi"/>
        </w:rPr>
        <w:t>,</w:t>
      </w:r>
      <w:r w:rsidRPr="000124F6">
        <w:rPr>
          <w:rFonts w:cstheme="minorHAnsi"/>
        </w:rPr>
        <w:t xml:space="preserve"> τα οποία όπως προ είπα δεν αποστέλλονται ποτέ</w:t>
      </w:r>
      <w:r>
        <w:rPr>
          <w:rFonts w:cstheme="minorHAnsi"/>
        </w:rPr>
        <w:t>. Α</w:t>
      </w:r>
      <w:r w:rsidRPr="000124F6">
        <w:rPr>
          <w:rFonts w:cstheme="minorHAnsi"/>
        </w:rPr>
        <w:t xml:space="preserve">υτούς τους καταναλωτές θα πρέπει να προστατέψουμε και μετά να δούμε πώς θα διευρύνουμε </w:t>
      </w:r>
      <w:r>
        <w:rPr>
          <w:rFonts w:cstheme="minorHAnsi"/>
        </w:rPr>
        <w:t xml:space="preserve">τα </w:t>
      </w:r>
      <w:r w:rsidRPr="000124F6">
        <w:rPr>
          <w:rFonts w:cstheme="minorHAnsi"/>
        </w:rPr>
        <w:t>προσφερόμενα προϊόντα και τις υπηρεσίες</w:t>
      </w:r>
      <w:r>
        <w:rPr>
          <w:rFonts w:cstheme="minorHAnsi"/>
        </w:rPr>
        <w:t>.</w:t>
      </w:r>
      <w:r w:rsidRPr="000124F6">
        <w:rPr>
          <w:rFonts w:cstheme="minorHAnsi"/>
        </w:rPr>
        <w:t xml:space="preserve"> </w:t>
      </w:r>
    </w:p>
    <w:p w14:paraId="63EC26A5" w14:textId="77777777" w:rsidR="00D129AF" w:rsidRDefault="00D129AF" w:rsidP="005163D2">
      <w:pPr>
        <w:spacing w:line="276" w:lineRule="auto"/>
        <w:ind w:firstLine="720"/>
        <w:contextualSpacing/>
        <w:jc w:val="both"/>
      </w:pPr>
      <w:r w:rsidRPr="000124F6">
        <w:rPr>
          <w:rFonts w:cstheme="minorHAnsi"/>
        </w:rPr>
        <w:t>Κλείνω με το βασικό ζήτημα των προσωπικών δεδομένων</w:t>
      </w:r>
      <w:r>
        <w:rPr>
          <w:rFonts w:cstheme="minorHAnsi"/>
        </w:rPr>
        <w:t>,</w:t>
      </w:r>
      <w:r w:rsidRPr="000124F6">
        <w:rPr>
          <w:rFonts w:cstheme="minorHAnsi"/>
        </w:rPr>
        <w:t xml:space="preserve"> ένα ζήτημα που έθεσα όχι μόνο εγώ</w:t>
      </w:r>
      <w:r>
        <w:rPr>
          <w:rFonts w:cstheme="minorHAnsi"/>
        </w:rPr>
        <w:t>,</w:t>
      </w:r>
      <w:r w:rsidRPr="000124F6">
        <w:rPr>
          <w:rFonts w:cstheme="minorHAnsi"/>
        </w:rPr>
        <w:t xml:space="preserve"> αλλά και αρκετοί συνάδελφοι όλες αυτές τις μέρες</w:t>
      </w:r>
      <w:r>
        <w:rPr>
          <w:rFonts w:cstheme="minorHAnsi"/>
        </w:rPr>
        <w:t>. Τ</w:t>
      </w:r>
      <w:r w:rsidRPr="000124F6">
        <w:rPr>
          <w:rFonts w:cstheme="minorHAnsi"/>
        </w:rPr>
        <w:t>ο τελευταίο διάστημα με αποκορύφωμα τη συζήτηση των υποκλοπών</w:t>
      </w:r>
      <w:r>
        <w:rPr>
          <w:rFonts w:cstheme="minorHAnsi"/>
        </w:rPr>
        <w:t>, ε</w:t>
      </w:r>
      <w:r w:rsidRPr="000124F6">
        <w:rPr>
          <w:rFonts w:cstheme="minorHAnsi"/>
        </w:rPr>
        <w:t>ίχαμε και πριν από αυτό πολλές συζητήσεις για περιπτώσεις εμπορίας</w:t>
      </w:r>
      <w:r>
        <w:rPr>
          <w:rFonts w:cstheme="minorHAnsi"/>
        </w:rPr>
        <w:t>,</w:t>
      </w:r>
      <w:r w:rsidRPr="000124F6">
        <w:rPr>
          <w:rFonts w:cstheme="minorHAnsi"/>
        </w:rPr>
        <w:t xml:space="preserve"> αγοράς και χρήσης προσωπικών δεδομένων ατόμων με στόχο την εκμετάλλευση για την επίτευξη κέρδους</w:t>
      </w:r>
      <w:r>
        <w:rPr>
          <w:rFonts w:cstheme="minorHAnsi"/>
        </w:rPr>
        <w:t>.</w:t>
      </w:r>
      <w:r w:rsidRPr="000124F6">
        <w:rPr>
          <w:rFonts w:cstheme="minorHAnsi"/>
        </w:rPr>
        <w:t xml:space="preserve"> </w:t>
      </w:r>
    </w:p>
    <w:p w14:paraId="326B83B5" w14:textId="77777777" w:rsidR="00D129AF" w:rsidRDefault="00D129AF" w:rsidP="005163D2">
      <w:pPr>
        <w:tabs>
          <w:tab w:val="left" w:pos="3410"/>
        </w:tabs>
        <w:spacing w:line="276" w:lineRule="auto"/>
        <w:ind w:firstLine="720"/>
        <w:contextualSpacing/>
        <w:jc w:val="both"/>
        <w:rPr>
          <w:rFonts w:cs="Arial"/>
        </w:rPr>
      </w:pPr>
      <w:r w:rsidRPr="00DD5218">
        <w:rPr>
          <w:rFonts w:cs="Arial"/>
        </w:rPr>
        <w:t>Εξάλλου</w:t>
      </w:r>
      <w:r>
        <w:rPr>
          <w:rFonts w:cs="Arial"/>
        </w:rPr>
        <w:t>, όλο αυτό</w:t>
      </w:r>
      <w:r w:rsidRPr="00DD5218">
        <w:rPr>
          <w:rFonts w:cs="Arial"/>
        </w:rPr>
        <w:t xml:space="preserve"> το κλίμα</w:t>
      </w:r>
      <w:r>
        <w:rPr>
          <w:rFonts w:cs="Arial"/>
        </w:rPr>
        <w:t xml:space="preserve"> έχει βοηθηθεί</w:t>
      </w:r>
      <w:r w:rsidRPr="00DD5218">
        <w:rPr>
          <w:rFonts w:cs="Arial"/>
        </w:rPr>
        <w:t xml:space="preserve"> από μια σειρά νομοθετημάτων και οδηγιών</w:t>
      </w:r>
      <w:r>
        <w:rPr>
          <w:rFonts w:cs="Arial"/>
        </w:rPr>
        <w:t xml:space="preserve"> είτε</w:t>
      </w:r>
      <w:r w:rsidRPr="00DD5218">
        <w:rPr>
          <w:rFonts w:cs="Arial"/>
        </w:rPr>
        <w:t xml:space="preserve"> σε επίπεδο Ευρωπαϊκής Ένωσης</w:t>
      </w:r>
      <w:r>
        <w:rPr>
          <w:rFonts w:cs="Arial"/>
        </w:rPr>
        <w:t>,</w:t>
      </w:r>
      <w:r w:rsidRPr="00DD5218">
        <w:rPr>
          <w:rFonts w:cs="Arial"/>
        </w:rPr>
        <w:t xml:space="preserve"> αλλά</w:t>
      </w:r>
      <w:r>
        <w:rPr>
          <w:rFonts w:cs="Arial"/>
        </w:rPr>
        <w:t xml:space="preserve"> είτε και</w:t>
      </w:r>
      <w:r w:rsidRPr="00DD5218">
        <w:rPr>
          <w:rFonts w:cs="Arial"/>
        </w:rPr>
        <w:t xml:space="preserve"> σε εθνικό επίπεδο με αποτέλεσμα να</w:t>
      </w:r>
      <w:r>
        <w:rPr>
          <w:rFonts w:cs="Arial"/>
        </w:rPr>
        <w:t xml:space="preserve"> έχει πλέον νομιμοποιηθεί η συλλογή και η</w:t>
      </w:r>
      <w:r w:rsidRPr="00DD5218">
        <w:rPr>
          <w:rFonts w:cs="Arial"/>
        </w:rPr>
        <w:t xml:space="preserve"> επεξεργασία προσωπικών δεδομένων</w:t>
      </w:r>
      <w:r>
        <w:rPr>
          <w:rFonts w:cs="Arial"/>
        </w:rPr>
        <w:t xml:space="preserve"> πολιτών,</w:t>
      </w:r>
      <w:r w:rsidRPr="00DD5218">
        <w:rPr>
          <w:rFonts w:cs="Arial"/>
        </w:rPr>
        <w:t xml:space="preserve"> τα οποία αξιοποιούνται από ιδιωτικά συμφέροντα</w:t>
      </w:r>
      <w:r>
        <w:rPr>
          <w:rFonts w:cs="Arial"/>
        </w:rPr>
        <w:t>,</w:t>
      </w:r>
      <w:r w:rsidRPr="00DD5218">
        <w:rPr>
          <w:rFonts w:cs="Arial"/>
        </w:rPr>
        <w:t xml:space="preserve"> τα οποία βάζουν χέρι σε αυτά</w:t>
      </w:r>
      <w:r>
        <w:rPr>
          <w:rFonts w:cs="Arial"/>
        </w:rPr>
        <w:t xml:space="preserve"> με νόμιμους ή παράνομους τρόπους</w:t>
      </w:r>
      <w:r w:rsidRPr="00DD5218">
        <w:rPr>
          <w:rFonts w:cs="Arial"/>
        </w:rPr>
        <w:t xml:space="preserve">. </w:t>
      </w:r>
    </w:p>
    <w:p w14:paraId="61A88FFE" w14:textId="77777777" w:rsidR="00D129AF" w:rsidRDefault="00D129AF" w:rsidP="005163D2">
      <w:pPr>
        <w:tabs>
          <w:tab w:val="left" w:pos="3410"/>
        </w:tabs>
        <w:spacing w:line="276" w:lineRule="auto"/>
        <w:ind w:firstLine="720"/>
        <w:contextualSpacing/>
        <w:jc w:val="both"/>
        <w:rPr>
          <w:rFonts w:cs="Arial"/>
        </w:rPr>
      </w:pPr>
      <w:r w:rsidRPr="00DD5218">
        <w:rPr>
          <w:rFonts w:cs="Arial"/>
        </w:rPr>
        <w:t>Τα στοιχεία αυτά είναι</w:t>
      </w:r>
      <w:r>
        <w:rPr>
          <w:rFonts w:cs="Arial"/>
        </w:rPr>
        <w:t>,</w:t>
      </w:r>
      <w:r w:rsidRPr="00DD5218">
        <w:rPr>
          <w:rFonts w:cs="Arial"/>
        </w:rPr>
        <w:t xml:space="preserve"> πραγματικά</w:t>
      </w:r>
      <w:r>
        <w:rPr>
          <w:rFonts w:cs="Arial"/>
        </w:rPr>
        <w:t>,</w:t>
      </w:r>
      <w:r w:rsidRPr="00DD5218">
        <w:rPr>
          <w:rFonts w:cs="Arial"/>
        </w:rPr>
        <w:t xml:space="preserve"> θησαυρός για</w:t>
      </w:r>
      <w:r>
        <w:rPr>
          <w:rFonts w:cs="Arial"/>
        </w:rPr>
        <w:t xml:space="preserve"> τους ομίλους και τις επιχειρήσεις,</w:t>
      </w:r>
      <w:r w:rsidRPr="00DD5218">
        <w:rPr>
          <w:rFonts w:cs="Arial"/>
        </w:rPr>
        <w:t xml:space="preserve"> που βλέπουν ως πηγή πλούτου τα ευαίσθητα δεδομένα των χρηστών και των πελατών</w:t>
      </w:r>
      <w:r>
        <w:rPr>
          <w:rFonts w:cs="Arial"/>
        </w:rPr>
        <w:t>. Δυστυχώς, η υιοθέτηση των δύο αυτών οδηγιών δεν κάνει</w:t>
      </w:r>
      <w:r w:rsidRPr="00DD5218">
        <w:rPr>
          <w:rFonts w:cs="Arial"/>
        </w:rPr>
        <w:t xml:space="preserve"> τίποτα</w:t>
      </w:r>
      <w:r>
        <w:rPr>
          <w:rFonts w:cs="Arial"/>
        </w:rPr>
        <w:t>,</w:t>
      </w:r>
      <w:r w:rsidRPr="00DD5218">
        <w:rPr>
          <w:rFonts w:cs="Arial"/>
        </w:rPr>
        <w:t xml:space="preserve"> για να προστατ</w:t>
      </w:r>
      <w:r>
        <w:rPr>
          <w:rFonts w:cs="Arial"/>
        </w:rPr>
        <w:t>έψει τους πολίτες</w:t>
      </w:r>
      <w:r w:rsidRPr="00DD5218">
        <w:rPr>
          <w:rFonts w:cs="Arial"/>
        </w:rPr>
        <w:t xml:space="preserve">. </w:t>
      </w:r>
    </w:p>
    <w:p w14:paraId="1AA8E9EE" w14:textId="77777777" w:rsidR="00D129AF" w:rsidRDefault="00D129AF" w:rsidP="005163D2">
      <w:pPr>
        <w:tabs>
          <w:tab w:val="left" w:pos="3410"/>
        </w:tabs>
        <w:spacing w:line="276" w:lineRule="auto"/>
        <w:ind w:firstLine="720"/>
        <w:contextualSpacing/>
        <w:jc w:val="both"/>
        <w:rPr>
          <w:rFonts w:cs="Arial"/>
        </w:rPr>
      </w:pPr>
      <w:r w:rsidRPr="00DD5218">
        <w:rPr>
          <w:rFonts w:cs="Arial"/>
        </w:rPr>
        <w:t>Δυστυχώς</w:t>
      </w:r>
      <w:r>
        <w:rPr>
          <w:rFonts w:cs="Arial"/>
        </w:rPr>
        <w:t>, κλείνοντας,</w:t>
      </w:r>
      <w:r w:rsidRPr="00DD5218">
        <w:rPr>
          <w:rFonts w:cs="Arial"/>
        </w:rPr>
        <w:t xml:space="preserve"> έχουμε</w:t>
      </w:r>
      <w:r>
        <w:rPr>
          <w:rFonts w:cs="Arial"/>
        </w:rPr>
        <w:t xml:space="preserve"> την παραδοχή μιας συναλλαγής ενός ψηφιακού αγαθού ή υπηρεσίας</w:t>
      </w:r>
      <w:r w:rsidRPr="00DD5218">
        <w:rPr>
          <w:rFonts w:cs="Arial"/>
        </w:rPr>
        <w:t xml:space="preserve"> με αντάλλαγμα τα προσωπικά δεδομένα</w:t>
      </w:r>
      <w:r>
        <w:rPr>
          <w:rFonts w:cs="Arial"/>
        </w:rPr>
        <w:t>. Έχουμε</w:t>
      </w:r>
      <w:r w:rsidRPr="00DD5218">
        <w:rPr>
          <w:rFonts w:cs="Arial"/>
        </w:rPr>
        <w:t xml:space="preserve"> την παραδοχή</w:t>
      </w:r>
      <w:r>
        <w:rPr>
          <w:rFonts w:cs="Arial"/>
        </w:rPr>
        <w:t>,</w:t>
      </w:r>
      <w:r w:rsidRPr="00DD5218">
        <w:rPr>
          <w:rFonts w:cs="Arial"/>
        </w:rPr>
        <w:t xml:space="preserve"> πως τα προσωπικά μας δεδομένα είναι</w:t>
      </w:r>
      <w:r>
        <w:rPr>
          <w:rFonts w:cs="Arial"/>
        </w:rPr>
        <w:t xml:space="preserve"> εμπόρευμα και</w:t>
      </w:r>
      <w:r w:rsidRPr="00DD5218">
        <w:rPr>
          <w:rFonts w:cs="Arial"/>
        </w:rPr>
        <w:t xml:space="preserve"> υπό συζήτηση οδηγίες έρχονται</w:t>
      </w:r>
      <w:r>
        <w:rPr>
          <w:rFonts w:cs="Arial"/>
        </w:rPr>
        <w:t xml:space="preserve">, να τα ρυθμίσουν </w:t>
      </w:r>
      <w:r w:rsidRPr="00DD5218">
        <w:rPr>
          <w:rFonts w:cs="Arial"/>
        </w:rPr>
        <w:t>ως τέτοια</w:t>
      </w:r>
      <w:r>
        <w:rPr>
          <w:rFonts w:cs="Arial"/>
        </w:rPr>
        <w:t>. Ως</w:t>
      </w:r>
      <w:r w:rsidRPr="00DD5218">
        <w:rPr>
          <w:rFonts w:cs="Arial"/>
        </w:rPr>
        <w:t xml:space="preserve"> </w:t>
      </w:r>
      <w:r>
        <w:rPr>
          <w:rFonts w:cs="Arial"/>
        </w:rPr>
        <w:t>ΜέΡΑ25</w:t>
      </w:r>
      <w:r w:rsidRPr="00DD5218">
        <w:rPr>
          <w:rFonts w:cs="Arial"/>
        </w:rPr>
        <w:t xml:space="preserve"> θεωρώντας θεμέλιο λίθο της</w:t>
      </w:r>
      <w:r>
        <w:rPr>
          <w:rFonts w:cs="Arial"/>
        </w:rPr>
        <w:t xml:space="preserve"> Δημοκρατίας</w:t>
      </w:r>
      <w:r w:rsidRPr="00DD5218">
        <w:rPr>
          <w:rFonts w:cs="Arial"/>
        </w:rPr>
        <w:t xml:space="preserve"> την προάσπιση των ελευθεριών των πολιτών με ταυτόχρονη πλήρη προστασία</w:t>
      </w:r>
      <w:r>
        <w:rPr>
          <w:rFonts w:cs="Arial"/>
        </w:rPr>
        <w:t xml:space="preserve"> των στοιχείων της προσωπικότητάς τους</w:t>
      </w:r>
      <w:r w:rsidRPr="00DD5218">
        <w:rPr>
          <w:rFonts w:cs="Arial"/>
        </w:rPr>
        <w:t xml:space="preserve"> </w:t>
      </w:r>
      <w:r>
        <w:rPr>
          <w:rFonts w:cs="Arial"/>
        </w:rPr>
        <w:t>-</w:t>
      </w:r>
      <w:r w:rsidRPr="00DD5218">
        <w:rPr>
          <w:rFonts w:cs="Arial"/>
        </w:rPr>
        <w:t xml:space="preserve"> και τα προσω</w:t>
      </w:r>
      <w:r>
        <w:rPr>
          <w:rFonts w:cs="Arial"/>
        </w:rPr>
        <w:t>πικά δεδομένα είναι κομμάτι αυτή</w:t>
      </w:r>
      <w:r w:rsidRPr="00DD5218">
        <w:rPr>
          <w:rFonts w:cs="Arial"/>
        </w:rPr>
        <w:t xml:space="preserve">ς </w:t>
      </w:r>
      <w:r>
        <w:rPr>
          <w:rFonts w:cs="Arial"/>
        </w:rPr>
        <w:t>- έχουμε σταθεί και θα</w:t>
      </w:r>
      <w:r w:rsidRPr="00DD5218">
        <w:rPr>
          <w:rFonts w:cs="Arial"/>
        </w:rPr>
        <w:t xml:space="preserve"> συνεχίσουμε</w:t>
      </w:r>
      <w:r>
        <w:rPr>
          <w:rFonts w:cs="Arial"/>
        </w:rPr>
        <w:t>,</w:t>
      </w:r>
      <w:r w:rsidRPr="00DD5218">
        <w:rPr>
          <w:rFonts w:cs="Arial"/>
        </w:rPr>
        <w:t xml:space="preserve"> να στεκόμαστε απέναντι σε κάθε νομοθετική προσπάθεια</w:t>
      </w:r>
      <w:r>
        <w:rPr>
          <w:rFonts w:cs="Arial"/>
        </w:rPr>
        <w:t>,</w:t>
      </w:r>
      <w:r w:rsidRPr="00DD5218">
        <w:rPr>
          <w:rFonts w:cs="Arial"/>
        </w:rPr>
        <w:t xml:space="preserve"> που θα</w:t>
      </w:r>
      <w:r>
        <w:rPr>
          <w:rFonts w:cs="Arial"/>
        </w:rPr>
        <w:t xml:space="preserve"> τα </w:t>
      </w:r>
      <w:r>
        <w:rPr>
          <w:rFonts w:cs="Arial"/>
        </w:rPr>
        <w:lastRenderedPageBreak/>
        <w:t>αφήνει έκθετα</w:t>
      </w:r>
      <w:r w:rsidRPr="00DD5218">
        <w:rPr>
          <w:rFonts w:cs="Arial"/>
        </w:rPr>
        <w:t xml:space="preserve"> είτε σε</w:t>
      </w:r>
      <w:r>
        <w:rPr>
          <w:rFonts w:cs="Arial"/>
        </w:rPr>
        <w:t xml:space="preserve"> κρατικούς</w:t>
      </w:r>
      <w:r w:rsidRPr="00DD5218">
        <w:rPr>
          <w:rFonts w:cs="Arial"/>
        </w:rPr>
        <w:t xml:space="preserve"> είτε σε ιδιωτικούς φορείς</w:t>
      </w:r>
      <w:r>
        <w:rPr>
          <w:rFonts w:cs="Arial"/>
        </w:rPr>
        <w:t>,</w:t>
      </w:r>
      <w:r w:rsidRPr="00DD5218">
        <w:rPr>
          <w:rFonts w:cs="Arial"/>
        </w:rPr>
        <w:t xml:space="preserve"> πόσ</w:t>
      </w:r>
      <w:r w:rsidR="00E74960">
        <w:rPr>
          <w:rFonts w:cs="Arial"/>
        </w:rPr>
        <w:t>ο</w:t>
      </w:r>
      <w:r w:rsidRPr="00DD5218">
        <w:rPr>
          <w:rFonts w:cs="Arial"/>
        </w:rPr>
        <w:t xml:space="preserve"> μάλλον σε πολυεθνικές επιχειρήσεις και ομίλους</w:t>
      </w:r>
      <w:r>
        <w:rPr>
          <w:rFonts w:cs="Arial"/>
        </w:rPr>
        <w:t>, που θα τα</w:t>
      </w:r>
      <w:r w:rsidRPr="00DD5218">
        <w:rPr>
          <w:rFonts w:cs="Arial"/>
        </w:rPr>
        <w:t xml:space="preserve"> χρησιμοποιήσουν</w:t>
      </w:r>
      <w:r>
        <w:rPr>
          <w:rFonts w:cs="Arial"/>
        </w:rPr>
        <w:t>,</w:t>
      </w:r>
      <w:r w:rsidRPr="00DD5218">
        <w:rPr>
          <w:rFonts w:cs="Arial"/>
        </w:rPr>
        <w:t xml:space="preserve"> για να αυξήσουν τα υπερκέρδη τους</w:t>
      </w:r>
      <w:r>
        <w:rPr>
          <w:rFonts w:cs="Arial"/>
        </w:rPr>
        <w:t xml:space="preserve">. </w:t>
      </w:r>
    </w:p>
    <w:p w14:paraId="5D22FD17" w14:textId="77777777" w:rsidR="00D129AF" w:rsidRDefault="00D129AF" w:rsidP="005163D2">
      <w:pPr>
        <w:tabs>
          <w:tab w:val="left" w:pos="3410"/>
        </w:tabs>
        <w:spacing w:line="276" w:lineRule="auto"/>
        <w:ind w:firstLine="720"/>
        <w:contextualSpacing/>
        <w:jc w:val="both"/>
        <w:rPr>
          <w:rFonts w:cs="Arial"/>
        </w:rPr>
      </w:pPr>
      <w:r w:rsidRPr="00DD5218">
        <w:rPr>
          <w:rFonts w:cs="Arial"/>
        </w:rPr>
        <w:t>Γι</w:t>
      </w:r>
      <w:r>
        <w:rPr>
          <w:rFonts w:cs="Arial"/>
        </w:rPr>
        <w:t>α</w:t>
      </w:r>
      <w:r w:rsidRPr="00DD5218">
        <w:rPr>
          <w:rFonts w:cs="Arial"/>
        </w:rPr>
        <w:t xml:space="preserve"> αυτό και</w:t>
      </w:r>
      <w:r>
        <w:rPr>
          <w:rFonts w:cs="Arial"/>
        </w:rPr>
        <w:t xml:space="preserve"> καταψηφίζουμε τις δύο οδηγίες.</w:t>
      </w:r>
    </w:p>
    <w:p w14:paraId="22544CF3" w14:textId="77777777" w:rsidR="00D129AF" w:rsidRDefault="00D129AF" w:rsidP="005163D2">
      <w:pPr>
        <w:tabs>
          <w:tab w:val="left" w:pos="3410"/>
        </w:tabs>
        <w:spacing w:line="276" w:lineRule="auto"/>
        <w:ind w:firstLine="720"/>
        <w:contextualSpacing/>
        <w:jc w:val="both"/>
        <w:rPr>
          <w:rFonts w:cs="Arial"/>
          <w:b/>
        </w:rPr>
      </w:pPr>
      <w:r w:rsidRPr="00DD5218">
        <w:rPr>
          <w:rFonts w:cs="Arial"/>
          <w:b/>
        </w:rPr>
        <w:t>ΑΝΝΑ ΜΑΝΗ-ΠΑΠΑΔΗΜΗΤΡΙΟΥ (Αντιπρόεδρος της Επιτροπής):</w:t>
      </w:r>
      <w:r w:rsidRPr="00327561">
        <w:rPr>
          <w:rFonts w:cs="Arial"/>
        </w:rPr>
        <w:t xml:space="preserve"> </w:t>
      </w:r>
      <w:r>
        <w:rPr>
          <w:rFonts w:cs="Arial"/>
        </w:rPr>
        <w:t xml:space="preserve">Επειδή, </w:t>
      </w:r>
      <w:r w:rsidRPr="00DD5218">
        <w:rPr>
          <w:rFonts w:cs="Arial"/>
        </w:rPr>
        <w:t>όπως είπατε</w:t>
      </w:r>
      <w:r>
        <w:rPr>
          <w:rFonts w:cs="Arial"/>
        </w:rPr>
        <w:t>, θα πάτε στην Ο</w:t>
      </w:r>
      <w:r w:rsidRPr="00DD5218">
        <w:rPr>
          <w:rFonts w:cs="Arial"/>
        </w:rPr>
        <w:t>λομέλεια</w:t>
      </w:r>
      <w:r>
        <w:rPr>
          <w:rFonts w:cs="Arial"/>
        </w:rPr>
        <w:t>,</w:t>
      </w:r>
      <w:r w:rsidRPr="00DD5218">
        <w:rPr>
          <w:rFonts w:cs="Arial"/>
        </w:rPr>
        <w:t xml:space="preserve"> πριν από το τέλος της</w:t>
      </w:r>
      <w:r>
        <w:rPr>
          <w:rFonts w:cs="Arial"/>
        </w:rPr>
        <w:t xml:space="preserve"> συνεδρίασης</w:t>
      </w:r>
      <w:r w:rsidRPr="00DD5218">
        <w:rPr>
          <w:rFonts w:cs="Arial"/>
        </w:rPr>
        <w:t xml:space="preserve"> θα πρέπει</w:t>
      </w:r>
      <w:r>
        <w:rPr>
          <w:rFonts w:cs="Arial"/>
        </w:rPr>
        <w:t>,</w:t>
      </w:r>
      <w:r w:rsidRPr="00DD5218">
        <w:rPr>
          <w:rFonts w:cs="Arial"/>
        </w:rPr>
        <w:t xml:space="preserve"> να ψηφίσουμε επί των άρθρων κι επί του συνόλου</w:t>
      </w:r>
      <w:r>
        <w:rPr>
          <w:rFonts w:cs="Arial"/>
        </w:rPr>
        <w:t>. Ν</w:t>
      </w:r>
      <w:r w:rsidRPr="00DD5218">
        <w:rPr>
          <w:rFonts w:cs="Arial"/>
        </w:rPr>
        <w:t>α σας</w:t>
      </w:r>
      <w:r>
        <w:rPr>
          <w:rFonts w:cs="Arial"/>
        </w:rPr>
        <w:t xml:space="preserve"> ειδοποιήσουμε,</w:t>
      </w:r>
      <w:r w:rsidRPr="00DD5218">
        <w:rPr>
          <w:rFonts w:cs="Arial"/>
        </w:rPr>
        <w:t xml:space="preserve"> για</w:t>
      </w:r>
      <w:r>
        <w:rPr>
          <w:rFonts w:cs="Arial"/>
        </w:rPr>
        <w:t xml:space="preserve"> να εκφράσετε</w:t>
      </w:r>
      <w:r w:rsidRPr="00DD5218">
        <w:rPr>
          <w:rFonts w:cs="Arial"/>
        </w:rPr>
        <w:t xml:space="preserve"> τη θέση </w:t>
      </w:r>
      <w:r>
        <w:rPr>
          <w:rFonts w:cs="Arial"/>
        </w:rPr>
        <w:t>σας ή</w:t>
      </w:r>
      <w:r w:rsidRPr="00DD5218">
        <w:rPr>
          <w:rFonts w:cs="Arial"/>
        </w:rPr>
        <w:t xml:space="preserve"> θα πείτε από τώρα</w:t>
      </w:r>
      <w:r>
        <w:rPr>
          <w:rFonts w:cs="Arial"/>
        </w:rPr>
        <w:t>;</w:t>
      </w:r>
      <w:r w:rsidRPr="00DD5218">
        <w:rPr>
          <w:rFonts w:cs="Arial"/>
        </w:rPr>
        <w:t xml:space="preserve"> </w:t>
      </w:r>
    </w:p>
    <w:p w14:paraId="1718C7D8" w14:textId="77777777" w:rsidR="00D129AF" w:rsidRDefault="00D129AF" w:rsidP="005163D2">
      <w:pPr>
        <w:tabs>
          <w:tab w:val="left" w:pos="3410"/>
        </w:tabs>
        <w:spacing w:line="276" w:lineRule="auto"/>
        <w:ind w:firstLine="720"/>
        <w:contextualSpacing/>
        <w:jc w:val="both"/>
        <w:rPr>
          <w:rFonts w:cs="Arial"/>
          <w:b/>
        </w:rPr>
      </w:pPr>
      <w:r w:rsidRPr="00DD5218">
        <w:rPr>
          <w:rFonts w:cs="Arial"/>
          <w:b/>
        </w:rPr>
        <w:t>ΦΩΤΕΙΝΗ ΜΠΑΚΑΔΗΜΑ</w:t>
      </w:r>
      <w:r>
        <w:rPr>
          <w:rFonts w:cs="Arial"/>
          <w:b/>
        </w:rPr>
        <w:t xml:space="preserve"> (</w:t>
      </w:r>
      <w:r w:rsidRPr="00DD5218">
        <w:rPr>
          <w:rFonts w:cs="Arial"/>
          <w:b/>
        </w:rPr>
        <w:t>Ειδική Αγορήτρια του ΜεΡΑ25)</w:t>
      </w:r>
      <w:r>
        <w:rPr>
          <w:rFonts w:cs="Arial"/>
          <w:b/>
        </w:rPr>
        <w:t>:</w:t>
      </w:r>
      <w:r w:rsidRPr="00F8255D">
        <w:rPr>
          <w:rFonts w:cs="Arial"/>
        </w:rPr>
        <w:t xml:space="preserve"> </w:t>
      </w:r>
      <w:r>
        <w:rPr>
          <w:rFonts w:cs="Arial"/>
        </w:rPr>
        <w:t>Τ</w:t>
      </w:r>
      <w:r w:rsidRPr="00DD5218">
        <w:rPr>
          <w:rFonts w:cs="Arial"/>
        </w:rPr>
        <w:t>ο καταψηφί</w:t>
      </w:r>
      <w:r>
        <w:rPr>
          <w:rFonts w:cs="Arial"/>
        </w:rPr>
        <w:t>ζουμε και επί των άρθρων και στο σύνολό του.</w:t>
      </w:r>
    </w:p>
    <w:p w14:paraId="2CB75A79" w14:textId="77777777" w:rsidR="00D129AF" w:rsidRDefault="00D129AF" w:rsidP="005163D2">
      <w:pPr>
        <w:tabs>
          <w:tab w:val="left" w:pos="3410"/>
        </w:tabs>
        <w:spacing w:line="276" w:lineRule="auto"/>
        <w:ind w:firstLine="720"/>
        <w:contextualSpacing/>
        <w:jc w:val="both"/>
        <w:rPr>
          <w:rFonts w:cs="Arial"/>
        </w:rPr>
      </w:pPr>
      <w:r w:rsidRPr="00DD5218">
        <w:rPr>
          <w:rFonts w:cs="Arial"/>
          <w:b/>
        </w:rPr>
        <w:t>ΑΝΝΑ ΜΑΝΗ-ΠΑΠΑΔΗΜΗΤΡΙΟΥ (Αντιπρόεδρος της Επιτροπής):</w:t>
      </w:r>
      <w:r w:rsidRPr="00F8255D">
        <w:rPr>
          <w:rFonts w:cs="Arial"/>
        </w:rPr>
        <w:t xml:space="preserve"> </w:t>
      </w:r>
      <w:r>
        <w:rPr>
          <w:rFonts w:cs="Arial"/>
        </w:rPr>
        <w:t>Θ</w:t>
      </w:r>
      <w:r w:rsidRPr="00DD5218">
        <w:rPr>
          <w:rFonts w:cs="Arial"/>
        </w:rPr>
        <w:t xml:space="preserve">α συνεχίσουμε </w:t>
      </w:r>
      <w:r>
        <w:rPr>
          <w:rFonts w:cs="Arial"/>
        </w:rPr>
        <w:t>δί</w:t>
      </w:r>
      <w:r w:rsidRPr="00DD5218">
        <w:rPr>
          <w:rFonts w:cs="Arial"/>
        </w:rPr>
        <w:t>νοντας το</w:t>
      </w:r>
      <w:r w:rsidR="000F0E77">
        <w:rPr>
          <w:rFonts w:cs="Arial"/>
        </w:rPr>
        <w:t xml:space="preserve">ν </w:t>
      </w:r>
      <w:r w:rsidRPr="00DD5218">
        <w:rPr>
          <w:rFonts w:cs="Arial"/>
        </w:rPr>
        <w:t xml:space="preserve"> λόγο στον </w:t>
      </w:r>
      <w:r>
        <w:rPr>
          <w:rFonts w:cs="Arial"/>
        </w:rPr>
        <w:t>Ε</w:t>
      </w:r>
      <w:r w:rsidRPr="00DD5218">
        <w:rPr>
          <w:rFonts w:cs="Arial"/>
        </w:rPr>
        <w:t xml:space="preserve">ισηγητή της </w:t>
      </w:r>
      <w:r>
        <w:rPr>
          <w:rFonts w:cs="Arial"/>
        </w:rPr>
        <w:t>Π</w:t>
      </w:r>
      <w:r w:rsidRPr="00DD5218">
        <w:rPr>
          <w:rFonts w:cs="Arial"/>
        </w:rPr>
        <w:t>λειοψηφίας</w:t>
      </w:r>
      <w:r>
        <w:rPr>
          <w:rFonts w:cs="Arial"/>
        </w:rPr>
        <w:t>,</w:t>
      </w:r>
      <w:r w:rsidRPr="00DD5218">
        <w:rPr>
          <w:rFonts w:cs="Arial"/>
        </w:rPr>
        <w:t xml:space="preserve"> τον συνάδελφο</w:t>
      </w:r>
      <w:r>
        <w:rPr>
          <w:rFonts w:cs="Arial"/>
        </w:rPr>
        <w:t>,</w:t>
      </w:r>
      <w:r w:rsidRPr="00DD5218">
        <w:rPr>
          <w:rFonts w:cs="Arial"/>
        </w:rPr>
        <w:t xml:space="preserve"> κ</w:t>
      </w:r>
      <w:r>
        <w:rPr>
          <w:rFonts w:cs="Arial"/>
        </w:rPr>
        <w:t>.</w:t>
      </w:r>
      <w:r w:rsidRPr="00DD5218">
        <w:rPr>
          <w:rFonts w:cs="Arial"/>
        </w:rPr>
        <w:t xml:space="preserve"> </w:t>
      </w:r>
      <w:r>
        <w:rPr>
          <w:rFonts w:cs="Arial"/>
        </w:rPr>
        <w:t>Α</w:t>
      </w:r>
      <w:r w:rsidRPr="00DD5218">
        <w:rPr>
          <w:rFonts w:cs="Arial"/>
        </w:rPr>
        <w:t>θανάσιο</w:t>
      </w:r>
      <w:r>
        <w:rPr>
          <w:rFonts w:cs="Arial"/>
        </w:rPr>
        <w:t xml:space="preserve"> Ζεμπίλη.</w:t>
      </w:r>
      <w:r w:rsidRPr="00DD5218">
        <w:rPr>
          <w:rFonts w:cs="Arial"/>
        </w:rPr>
        <w:t xml:space="preserve"> </w:t>
      </w:r>
    </w:p>
    <w:p w14:paraId="1116A5DB" w14:textId="77777777" w:rsidR="00D129AF" w:rsidRDefault="00D129AF" w:rsidP="005163D2">
      <w:pPr>
        <w:tabs>
          <w:tab w:val="left" w:pos="3410"/>
        </w:tabs>
        <w:spacing w:line="276" w:lineRule="auto"/>
        <w:ind w:firstLine="720"/>
        <w:contextualSpacing/>
        <w:jc w:val="both"/>
        <w:rPr>
          <w:rFonts w:cs="Arial"/>
        </w:rPr>
      </w:pPr>
      <w:r w:rsidRPr="00DD5218">
        <w:rPr>
          <w:rFonts w:cs="Arial"/>
          <w:b/>
        </w:rPr>
        <w:t>ΑΘΑΝΑΣΙΟΣ ΖΕΜΠΙΛΗΣ (Εισηγητής της Πλειοψηφίας):</w:t>
      </w:r>
      <w:r w:rsidRPr="00F8255D">
        <w:rPr>
          <w:rFonts w:cs="Arial"/>
        </w:rPr>
        <w:t xml:space="preserve"> </w:t>
      </w:r>
      <w:r>
        <w:rPr>
          <w:rFonts w:cs="Arial"/>
        </w:rPr>
        <w:t>Κύριοι Υπουργοί, κυρίες και κύριοι συνάδελφοι, από τις προηγούμενες συνεδριάσεις επί της αρχής κ</w:t>
      </w:r>
      <w:r w:rsidRPr="00DD5218">
        <w:rPr>
          <w:rFonts w:cs="Arial"/>
        </w:rPr>
        <w:t>ι</w:t>
      </w:r>
      <w:r>
        <w:rPr>
          <w:rFonts w:cs="Arial"/>
        </w:rPr>
        <w:t xml:space="preserve"> επί των άρθρων </w:t>
      </w:r>
      <w:r w:rsidRPr="00DD5218">
        <w:rPr>
          <w:rFonts w:cs="Arial"/>
        </w:rPr>
        <w:t xml:space="preserve">αναδείχθηκε η </w:t>
      </w:r>
      <w:r>
        <w:rPr>
          <w:rFonts w:cs="Arial"/>
        </w:rPr>
        <w:t>νομο</w:t>
      </w:r>
      <w:r w:rsidRPr="00DD5218">
        <w:rPr>
          <w:rFonts w:cs="Arial"/>
        </w:rPr>
        <w:t>τεχνική αρτιότητα</w:t>
      </w:r>
      <w:r>
        <w:rPr>
          <w:rFonts w:cs="Arial"/>
        </w:rPr>
        <w:t>,</w:t>
      </w:r>
      <w:r w:rsidRPr="00DD5218">
        <w:rPr>
          <w:rFonts w:cs="Arial"/>
        </w:rPr>
        <w:t xml:space="preserve"> αλλά και η χρησιμότητα των διατάξεων του σχεδίου νόμου</w:t>
      </w:r>
      <w:r>
        <w:rPr>
          <w:rFonts w:cs="Arial"/>
        </w:rPr>
        <w:t>,</w:t>
      </w:r>
      <w:r w:rsidRPr="00DD5218">
        <w:rPr>
          <w:rFonts w:cs="Arial"/>
        </w:rPr>
        <w:t xml:space="preserve"> που κατατείνουν στην προστασία των καταναλωτών και την προώθηση της αγοράς και πλέον της ενιαίας </w:t>
      </w:r>
      <w:r w:rsidR="00E464C3" w:rsidRPr="00E464C3">
        <w:rPr>
          <w:rFonts w:cs="Arial"/>
        </w:rPr>
        <w:t>(</w:t>
      </w:r>
      <w:r w:rsidR="00E464C3">
        <w:rPr>
          <w:rFonts w:cs="Arial"/>
        </w:rPr>
        <w:t>…</w:t>
      </w:r>
      <w:r w:rsidR="00E464C3" w:rsidRPr="00E464C3">
        <w:rPr>
          <w:rFonts w:cs="Arial"/>
        </w:rPr>
        <w:t xml:space="preserve">) </w:t>
      </w:r>
      <w:r>
        <w:rPr>
          <w:rFonts w:cs="Arial"/>
        </w:rPr>
        <w:t>αγοράς</w:t>
      </w:r>
      <w:r w:rsidRPr="00DD5218">
        <w:rPr>
          <w:rFonts w:cs="Arial"/>
        </w:rPr>
        <w:t xml:space="preserve">. </w:t>
      </w:r>
    </w:p>
    <w:p w14:paraId="2CE58A7E" w14:textId="77777777" w:rsidR="00D129AF" w:rsidRDefault="00D129AF" w:rsidP="005163D2">
      <w:pPr>
        <w:tabs>
          <w:tab w:val="left" w:pos="3410"/>
        </w:tabs>
        <w:spacing w:line="276" w:lineRule="auto"/>
        <w:ind w:firstLine="720"/>
        <w:contextualSpacing/>
        <w:jc w:val="both"/>
        <w:rPr>
          <w:rFonts w:cs="Arial"/>
        </w:rPr>
      </w:pPr>
      <w:r w:rsidRPr="00DD5218">
        <w:rPr>
          <w:rFonts w:cs="Arial"/>
        </w:rPr>
        <w:t>Είναι</w:t>
      </w:r>
      <w:r>
        <w:rPr>
          <w:rFonts w:cs="Arial"/>
        </w:rPr>
        <w:t>,</w:t>
      </w:r>
      <w:r w:rsidRPr="00DD5218">
        <w:rPr>
          <w:rFonts w:cs="Arial"/>
        </w:rPr>
        <w:t xml:space="preserve"> μάλιστα</w:t>
      </w:r>
      <w:r>
        <w:rPr>
          <w:rFonts w:cs="Arial"/>
        </w:rPr>
        <w:t>,</w:t>
      </w:r>
      <w:r w:rsidRPr="00DD5218">
        <w:rPr>
          <w:rFonts w:cs="Arial"/>
        </w:rPr>
        <w:t xml:space="preserve"> πολύ σημαντικό για την ασφάλεια και την απλότητα του </w:t>
      </w:r>
      <w:r>
        <w:rPr>
          <w:rFonts w:cs="Arial"/>
        </w:rPr>
        <w:t>Δ</w:t>
      </w:r>
      <w:r w:rsidRPr="00DD5218">
        <w:rPr>
          <w:rFonts w:cs="Arial"/>
        </w:rPr>
        <w:t xml:space="preserve">ικαίου ότι εξακολουθεί και με το νέο </w:t>
      </w:r>
      <w:r>
        <w:rPr>
          <w:rFonts w:cs="Arial"/>
        </w:rPr>
        <w:t>Δ</w:t>
      </w:r>
      <w:r w:rsidRPr="00DD5218">
        <w:rPr>
          <w:rFonts w:cs="Arial"/>
        </w:rPr>
        <w:t>ίκαιο να υπάρχει ένα μόνο σύνολο κανόνων για το δίκαιο της πώλησης και</w:t>
      </w:r>
      <w:r>
        <w:rPr>
          <w:rFonts w:cs="Arial"/>
        </w:rPr>
        <w:t xml:space="preserve"> όχι δύο</w:t>
      </w:r>
      <w:r w:rsidRPr="00DD5218">
        <w:rPr>
          <w:rFonts w:cs="Arial"/>
        </w:rPr>
        <w:t xml:space="preserve"> ξεχωριστά. Αυτό προϋπ</w:t>
      </w:r>
      <w:r>
        <w:rPr>
          <w:rFonts w:cs="Arial"/>
        </w:rPr>
        <w:t>έ</w:t>
      </w:r>
      <w:r w:rsidRPr="00DD5218">
        <w:rPr>
          <w:rFonts w:cs="Arial"/>
        </w:rPr>
        <w:t>θ</w:t>
      </w:r>
      <w:r>
        <w:rPr>
          <w:rFonts w:cs="Arial"/>
        </w:rPr>
        <w:t>ετε,</w:t>
      </w:r>
      <w:r w:rsidRPr="00DD5218">
        <w:rPr>
          <w:rFonts w:cs="Arial"/>
        </w:rPr>
        <w:t xml:space="preserve"> βέβαια</w:t>
      </w:r>
      <w:r>
        <w:rPr>
          <w:rFonts w:cs="Arial"/>
        </w:rPr>
        <w:t>,</w:t>
      </w:r>
      <w:r w:rsidRPr="00DD5218">
        <w:rPr>
          <w:rFonts w:cs="Arial"/>
        </w:rPr>
        <w:t xml:space="preserve"> την τροποποίηση και τον εκσυγχρονισμό των σχετικών διατάξεων του Αστικού Κώδικα. Κατά την ακρόαση φορέων διατυπώθηκαν επιφυλάξεις για αυτό. </w:t>
      </w:r>
    </w:p>
    <w:p w14:paraId="7CFEC5A2" w14:textId="77777777" w:rsidR="00D129AF" w:rsidRDefault="00D129AF" w:rsidP="005163D2">
      <w:pPr>
        <w:tabs>
          <w:tab w:val="left" w:pos="3410"/>
        </w:tabs>
        <w:spacing w:line="276" w:lineRule="auto"/>
        <w:ind w:firstLine="720"/>
        <w:contextualSpacing/>
        <w:jc w:val="both"/>
        <w:rPr>
          <w:rFonts w:cs="Arial"/>
        </w:rPr>
      </w:pPr>
      <w:r w:rsidRPr="00DD5218">
        <w:rPr>
          <w:rFonts w:cs="Arial"/>
        </w:rPr>
        <w:t>Εδώ</w:t>
      </w:r>
      <w:r>
        <w:rPr>
          <w:rFonts w:cs="Arial"/>
        </w:rPr>
        <w:t>,</w:t>
      </w:r>
      <w:r w:rsidRPr="00DD5218">
        <w:rPr>
          <w:rFonts w:cs="Arial"/>
        </w:rPr>
        <w:t xml:space="preserve"> πρέπει</w:t>
      </w:r>
      <w:r>
        <w:rPr>
          <w:rFonts w:cs="Arial"/>
        </w:rPr>
        <w:t>,</w:t>
      </w:r>
      <w:r w:rsidRPr="00DD5218">
        <w:rPr>
          <w:rFonts w:cs="Arial"/>
        </w:rPr>
        <w:t xml:space="preserve"> να επισημάνουμε ότι</w:t>
      </w:r>
      <w:r>
        <w:rPr>
          <w:rFonts w:cs="Arial"/>
        </w:rPr>
        <w:t>,</w:t>
      </w:r>
      <w:r w:rsidRPr="00DD5218">
        <w:rPr>
          <w:rFonts w:cs="Arial"/>
        </w:rPr>
        <w:t xml:space="preserve"> πράγματι</w:t>
      </w:r>
      <w:r>
        <w:rPr>
          <w:rFonts w:cs="Arial"/>
        </w:rPr>
        <w:t>,</w:t>
      </w:r>
      <w:r w:rsidRPr="00DD5218">
        <w:rPr>
          <w:rFonts w:cs="Arial"/>
        </w:rPr>
        <w:t xml:space="preserve"> ο</w:t>
      </w:r>
      <w:r>
        <w:rPr>
          <w:rFonts w:cs="Arial"/>
        </w:rPr>
        <w:t xml:space="preserve"> θεμελιώδης νόμος του Ιδιωτικού Δικαίου</w:t>
      </w:r>
      <w:r w:rsidRPr="00DD5218">
        <w:rPr>
          <w:rFonts w:cs="Arial"/>
        </w:rPr>
        <w:t xml:space="preserve"> είναι</w:t>
      </w:r>
      <w:r>
        <w:rPr>
          <w:rFonts w:cs="Arial"/>
        </w:rPr>
        <w:t xml:space="preserve"> ένα βαρύ νομοθέτημα, που με ιδιαίτερη</w:t>
      </w:r>
      <w:r w:rsidRPr="00DD5218">
        <w:rPr>
          <w:rFonts w:cs="Arial"/>
        </w:rPr>
        <w:t xml:space="preserve"> προσοχή και φειδώ θα πρέπει</w:t>
      </w:r>
      <w:r>
        <w:rPr>
          <w:rFonts w:cs="Arial"/>
        </w:rPr>
        <w:t>,</w:t>
      </w:r>
      <w:r w:rsidRPr="00DD5218">
        <w:rPr>
          <w:rFonts w:cs="Arial"/>
        </w:rPr>
        <w:t xml:space="preserve"> να</w:t>
      </w:r>
      <w:r>
        <w:rPr>
          <w:rFonts w:cs="Arial"/>
        </w:rPr>
        <w:t xml:space="preserve"> μεταβάλλονται</w:t>
      </w:r>
      <w:r w:rsidRPr="00DD5218">
        <w:rPr>
          <w:rFonts w:cs="Arial"/>
        </w:rPr>
        <w:t xml:space="preserve"> </w:t>
      </w:r>
      <w:r>
        <w:rPr>
          <w:rFonts w:cs="Arial"/>
        </w:rPr>
        <w:t>ο</w:t>
      </w:r>
      <w:r w:rsidRPr="00DD5218">
        <w:rPr>
          <w:rFonts w:cs="Arial"/>
        </w:rPr>
        <w:t>ι διατάξεις του</w:t>
      </w:r>
      <w:r>
        <w:rPr>
          <w:rFonts w:cs="Arial"/>
        </w:rPr>
        <w:t>. Ωστόσο,</w:t>
      </w:r>
      <w:r w:rsidRPr="00DD5218">
        <w:rPr>
          <w:rFonts w:cs="Arial"/>
        </w:rPr>
        <w:t xml:space="preserve"> σήμερα φαντάζ</w:t>
      </w:r>
      <w:r>
        <w:rPr>
          <w:rFonts w:cs="Arial"/>
        </w:rPr>
        <w:t>ει</w:t>
      </w:r>
      <w:r w:rsidRPr="00DD5218">
        <w:rPr>
          <w:rFonts w:cs="Arial"/>
        </w:rPr>
        <w:t xml:space="preserve"> ως α</w:t>
      </w:r>
      <w:r>
        <w:rPr>
          <w:rFonts w:cs="Arial"/>
        </w:rPr>
        <w:t>δήριτη</w:t>
      </w:r>
      <w:r w:rsidRPr="00DD5218">
        <w:rPr>
          <w:rFonts w:cs="Arial"/>
        </w:rPr>
        <w:t xml:space="preserve"> ανάγκη </w:t>
      </w:r>
      <w:r>
        <w:rPr>
          <w:rFonts w:cs="Arial"/>
        </w:rPr>
        <w:t>η</w:t>
      </w:r>
      <w:r w:rsidRPr="00DD5218">
        <w:rPr>
          <w:rFonts w:cs="Arial"/>
        </w:rPr>
        <w:t xml:space="preserve"> προσαρμογή του </w:t>
      </w:r>
      <w:r>
        <w:rPr>
          <w:rFonts w:cs="Arial"/>
        </w:rPr>
        <w:t>Κ</w:t>
      </w:r>
      <w:r w:rsidRPr="00DD5218">
        <w:rPr>
          <w:rFonts w:cs="Arial"/>
        </w:rPr>
        <w:t>ώδικα στις νέες μορφές εμπορικής δραστηριοποίησης</w:t>
      </w:r>
      <w:r>
        <w:rPr>
          <w:rFonts w:cs="Arial"/>
        </w:rPr>
        <w:t>,</w:t>
      </w:r>
      <w:r w:rsidRPr="00DD5218">
        <w:rPr>
          <w:rFonts w:cs="Arial"/>
        </w:rPr>
        <w:t xml:space="preserve"> τις νέες ψηφιακές συμβάσεις</w:t>
      </w:r>
      <w:r>
        <w:rPr>
          <w:rFonts w:cs="Arial"/>
        </w:rPr>
        <w:t>,</w:t>
      </w:r>
      <w:r w:rsidRPr="00DD5218">
        <w:rPr>
          <w:rFonts w:cs="Arial"/>
        </w:rPr>
        <w:t xml:space="preserve"> τα νέα </w:t>
      </w:r>
      <w:r>
        <w:rPr>
          <w:rFonts w:cs="Arial"/>
        </w:rPr>
        <w:t>δ</w:t>
      </w:r>
      <w:r w:rsidRPr="00DD5218">
        <w:rPr>
          <w:rFonts w:cs="Arial"/>
        </w:rPr>
        <w:t>εδομένα της τεχνολογίας</w:t>
      </w:r>
      <w:r>
        <w:rPr>
          <w:rFonts w:cs="Arial"/>
        </w:rPr>
        <w:t>,</w:t>
      </w:r>
      <w:r w:rsidRPr="00DD5218">
        <w:rPr>
          <w:rFonts w:cs="Arial"/>
        </w:rPr>
        <w:t xml:space="preserve"> μιας </w:t>
      </w:r>
      <w:proofErr w:type="spellStart"/>
      <w:r w:rsidRPr="00DD5218">
        <w:rPr>
          <w:rFonts w:cs="Arial"/>
        </w:rPr>
        <w:t>παγκοσμιοποιημένης</w:t>
      </w:r>
      <w:proofErr w:type="spellEnd"/>
      <w:r w:rsidRPr="00DD5218">
        <w:rPr>
          <w:rFonts w:cs="Arial"/>
        </w:rPr>
        <w:t xml:space="preserve"> και ανταγωνιστικής αγοράς</w:t>
      </w:r>
      <w:r>
        <w:rPr>
          <w:rFonts w:cs="Arial"/>
        </w:rPr>
        <w:t xml:space="preserve">. </w:t>
      </w:r>
    </w:p>
    <w:p w14:paraId="54F0CB17" w14:textId="77777777" w:rsidR="00D129AF" w:rsidRDefault="00D129AF" w:rsidP="005163D2">
      <w:pPr>
        <w:tabs>
          <w:tab w:val="left" w:pos="3410"/>
        </w:tabs>
        <w:spacing w:line="276" w:lineRule="auto"/>
        <w:ind w:firstLine="720"/>
        <w:contextualSpacing/>
        <w:jc w:val="both"/>
        <w:rPr>
          <w:rFonts w:cs="Arial"/>
        </w:rPr>
      </w:pPr>
      <w:r>
        <w:rPr>
          <w:rFonts w:cs="Arial"/>
        </w:rPr>
        <w:t>Δε</w:t>
      </w:r>
      <w:r w:rsidRPr="00DD5218">
        <w:rPr>
          <w:rFonts w:cs="Arial"/>
        </w:rPr>
        <w:t xml:space="preserve"> μπορεί</w:t>
      </w:r>
      <w:r>
        <w:rPr>
          <w:rFonts w:cs="Arial"/>
        </w:rPr>
        <w:t>, δηλαδή,</w:t>
      </w:r>
      <w:r w:rsidRPr="00DD5218">
        <w:rPr>
          <w:rFonts w:cs="Arial"/>
        </w:rPr>
        <w:t xml:space="preserve"> </w:t>
      </w:r>
      <w:r>
        <w:rPr>
          <w:rFonts w:cs="Arial"/>
        </w:rPr>
        <w:t xml:space="preserve">ο </w:t>
      </w:r>
      <w:r w:rsidRPr="00DD5218">
        <w:rPr>
          <w:rFonts w:cs="Arial"/>
        </w:rPr>
        <w:t xml:space="preserve">Αστικός Κώδικας στα άρθρα </w:t>
      </w:r>
      <w:r>
        <w:rPr>
          <w:rFonts w:cs="Arial"/>
        </w:rPr>
        <w:t>10</w:t>
      </w:r>
      <w:r w:rsidRPr="00DD5218">
        <w:rPr>
          <w:rFonts w:cs="Arial"/>
        </w:rPr>
        <w:t>78 και επόμενα να περιέχει</w:t>
      </w:r>
      <w:r>
        <w:rPr>
          <w:rFonts w:cs="Arial"/>
        </w:rPr>
        <w:t xml:space="preserve"> ρυθμίσεις για το σμήνος μελισσών που αποδήμησε</w:t>
      </w:r>
      <w:r w:rsidRPr="00DD5218">
        <w:rPr>
          <w:rFonts w:cs="Arial"/>
        </w:rPr>
        <w:t xml:space="preserve"> και να μην περιέχει διατάξεις</w:t>
      </w:r>
      <w:r>
        <w:rPr>
          <w:rFonts w:cs="Arial"/>
        </w:rPr>
        <w:t>,</w:t>
      </w:r>
      <w:r w:rsidRPr="00DD5218">
        <w:rPr>
          <w:rFonts w:cs="Arial"/>
        </w:rPr>
        <w:t xml:space="preserve"> ώστε να προστατεύει τον καταναλωτή στις ψηφιακές του συναλλαγές</w:t>
      </w:r>
      <w:r>
        <w:rPr>
          <w:rFonts w:cs="Arial"/>
        </w:rPr>
        <w:t>, που αποτελούν, πλέον, μέρος</w:t>
      </w:r>
      <w:r w:rsidRPr="00DD5218">
        <w:rPr>
          <w:rFonts w:cs="Arial"/>
        </w:rPr>
        <w:t xml:space="preserve"> της</w:t>
      </w:r>
      <w:r>
        <w:rPr>
          <w:rFonts w:cs="Arial"/>
        </w:rPr>
        <w:t xml:space="preserve"> καθημερινότητάς του.</w:t>
      </w:r>
      <w:r w:rsidRPr="00DD5218">
        <w:rPr>
          <w:rFonts w:cs="Arial"/>
        </w:rPr>
        <w:t xml:space="preserve"> </w:t>
      </w:r>
      <w:r>
        <w:rPr>
          <w:rFonts w:cs="Arial"/>
        </w:rPr>
        <w:t>Α</w:t>
      </w:r>
      <w:r w:rsidRPr="00DD5218">
        <w:rPr>
          <w:rFonts w:cs="Arial"/>
        </w:rPr>
        <w:t>ποτέλεσε</w:t>
      </w:r>
      <w:r>
        <w:rPr>
          <w:rFonts w:cs="Arial"/>
        </w:rPr>
        <w:t>,</w:t>
      </w:r>
      <w:r w:rsidRPr="00DD5218">
        <w:rPr>
          <w:rFonts w:cs="Arial"/>
        </w:rPr>
        <w:t xml:space="preserve"> συνεπώς</w:t>
      </w:r>
      <w:r>
        <w:rPr>
          <w:rFonts w:cs="Arial"/>
        </w:rPr>
        <w:t>,</w:t>
      </w:r>
      <w:r w:rsidRPr="00DD5218">
        <w:rPr>
          <w:rFonts w:cs="Arial"/>
        </w:rPr>
        <w:t xml:space="preserve"> μία </w:t>
      </w:r>
      <w:r>
        <w:rPr>
          <w:rFonts w:cs="Arial"/>
        </w:rPr>
        <w:t>π</w:t>
      </w:r>
      <w:r w:rsidRPr="00DD5218">
        <w:rPr>
          <w:rFonts w:cs="Arial"/>
        </w:rPr>
        <w:t xml:space="preserve">ρώτης τάξεως ευκαιρία </w:t>
      </w:r>
      <w:r>
        <w:rPr>
          <w:rFonts w:cs="Arial"/>
        </w:rPr>
        <w:t xml:space="preserve">η </w:t>
      </w:r>
      <w:r w:rsidRPr="00DD5218">
        <w:rPr>
          <w:rFonts w:cs="Arial"/>
        </w:rPr>
        <w:t>ενσωμάτωση της οδηγίας 771</w:t>
      </w:r>
      <w:r>
        <w:rPr>
          <w:rFonts w:cs="Arial"/>
        </w:rPr>
        <w:t>,</w:t>
      </w:r>
      <w:r w:rsidRPr="00DD5218">
        <w:rPr>
          <w:rFonts w:cs="Arial"/>
        </w:rPr>
        <w:t xml:space="preserve"> ώστε να εκσυγχρονιστούν οι διατάξεις του κεφαλαίου της πώλησης</w:t>
      </w:r>
      <w:r>
        <w:rPr>
          <w:rFonts w:cs="Arial"/>
        </w:rPr>
        <w:t>,</w:t>
      </w:r>
      <w:r w:rsidRPr="00DD5218">
        <w:rPr>
          <w:rFonts w:cs="Arial"/>
        </w:rPr>
        <w:t xml:space="preserve"> με σκοπό να ανταποκρίνονται πληρέστερα στην ψηφιακή οικονομία και να ρυθμίζεται κατά τρόπο</w:t>
      </w:r>
      <w:r>
        <w:rPr>
          <w:rFonts w:cs="Arial"/>
        </w:rPr>
        <w:t xml:space="preserve"> ενιαίο κάθε πώληση</w:t>
      </w:r>
      <w:r w:rsidRPr="00DD5218">
        <w:rPr>
          <w:rFonts w:cs="Arial"/>
        </w:rPr>
        <w:t xml:space="preserve">. </w:t>
      </w:r>
    </w:p>
    <w:p w14:paraId="34AC1948" w14:textId="77777777" w:rsidR="00D129AF" w:rsidRDefault="00D129AF" w:rsidP="005163D2">
      <w:pPr>
        <w:tabs>
          <w:tab w:val="left" w:pos="3410"/>
        </w:tabs>
        <w:spacing w:line="276" w:lineRule="auto"/>
        <w:ind w:firstLine="720"/>
        <w:contextualSpacing/>
        <w:jc w:val="both"/>
        <w:rPr>
          <w:rFonts w:cs="Arial"/>
        </w:rPr>
      </w:pPr>
      <w:r w:rsidRPr="00DD5218">
        <w:rPr>
          <w:rFonts w:cs="Arial"/>
        </w:rPr>
        <w:t>Με τον τρόπο αυτό διασφαλίζεται</w:t>
      </w:r>
      <w:r>
        <w:rPr>
          <w:rFonts w:cs="Arial"/>
        </w:rPr>
        <w:t>,</w:t>
      </w:r>
      <w:r w:rsidRPr="00DD5218">
        <w:rPr>
          <w:rFonts w:cs="Arial"/>
        </w:rPr>
        <w:t xml:space="preserve"> αφενός μεν</w:t>
      </w:r>
      <w:r>
        <w:rPr>
          <w:rFonts w:cs="Arial"/>
        </w:rPr>
        <w:t>,</w:t>
      </w:r>
      <w:r w:rsidRPr="00DD5218">
        <w:rPr>
          <w:rFonts w:cs="Arial"/>
        </w:rPr>
        <w:t xml:space="preserve"> μέσω της αποφυγής νομοθετικής διάσπασης η συνοχή του</w:t>
      </w:r>
      <w:r>
        <w:rPr>
          <w:rFonts w:cs="Arial"/>
        </w:rPr>
        <w:t xml:space="preserve"> εξωτερικού συστήματος του Δι</w:t>
      </w:r>
      <w:r w:rsidRPr="00DD5218">
        <w:rPr>
          <w:rFonts w:cs="Arial"/>
        </w:rPr>
        <w:t>κα</w:t>
      </w:r>
      <w:r>
        <w:rPr>
          <w:rFonts w:cs="Arial"/>
        </w:rPr>
        <w:t>ί</w:t>
      </w:r>
      <w:r w:rsidRPr="00DD5218">
        <w:rPr>
          <w:rFonts w:cs="Arial"/>
        </w:rPr>
        <w:t>ο</w:t>
      </w:r>
      <w:r>
        <w:rPr>
          <w:rFonts w:cs="Arial"/>
        </w:rPr>
        <w:t>υ</w:t>
      </w:r>
      <w:r w:rsidRPr="00DD5218">
        <w:rPr>
          <w:rFonts w:cs="Arial"/>
        </w:rPr>
        <w:t xml:space="preserve"> των Συμβάσεων</w:t>
      </w:r>
      <w:r>
        <w:rPr>
          <w:rFonts w:cs="Arial"/>
        </w:rPr>
        <w:t>,</w:t>
      </w:r>
      <w:r w:rsidRPr="00DD5218">
        <w:rPr>
          <w:rFonts w:cs="Arial"/>
        </w:rPr>
        <w:t xml:space="preserve"> αφετέρου δε</w:t>
      </w:r>
      <w:r>
        <w:rPr>
          <w:rFonts w:cs="Arial"/>
        </w:rPr>
        <w:t>, προστατεύεται και</w:t>
      </w:r>
      <w:r w:rsidRPr="00DD5218">
        <w:rPr>
          <w:rFonts w:cs="Arial"/>
        </w:rPr>
        <w:t xml:space="preserve"> ενισχύεται η τε</w:t>
      </w:r>
      <w:r>
        <w:rPr>
          <w:rFonts w:cs="Arial"/>
        </w:rPr>
        <w:t>λ</w:t>
      </w:r>
      <w:r w:rsidRPr="00DD5218">
        <w:rPr>
          <w:rFonts w:cs="Arial"/>
        </w:rPr>
        <w:t xml:space="preserve">ολογική και αξιοκρατική ενότητα του </w:t>
      </w:r>
      <w:r>
        <w:rPr>
          <w:rFonts w:cs="Arial"/>
        </w:rPr>
        <w:t>Δ</w:t>
      </w:r>
      <w:r w:rsidRPr="00DD5218">
        <w:rPr>
          <w:rFonts w:cs="Arial"/>
        </w:rPr>
        <w:t xml:space="preserve">ικαίου αυτού. </w:t>
      </w:r>
    </w:p>
    <w:p w14:paraId="4952B686" w14:textId="77777777" w:rsidR="00D129AF" w:rsidRDefault="00D129AF" w:rsidP="005163D2">
      <w:pPr>
        <w:tabs>
          <w:tab w:val="left" w:pos="3410"/>
        </w:tabs>
        <w:spacing w:line="276" w:lineRule="auto"/>
        <w:ind w:firstLine="720"/>
        <w:contextualSpacing/>
        <w:jc w:val="both"/>
        <w:rPr>
          <w:rFonts w:cs="Arial"/>
        </w:rPr>
      </w:pPr>
      <w:r>
        <w:rPr>
          <w:rFonts w:cs="Arial"/>
        </w:rPr>
        <w:t>Ά</w:t>
      </w:r>
      <w:r w:rsidRPr="00DD5218">
        <w:rPr>
          <w:rFonts w:cs="Arial"/>
        </w:rPr>
        <w:t>λλωστε</w:t>
      </w:r>
      <w:r>
        <w:rPr>
          <w:rFonts w:cs="Arial"/>
        </w:rPr>
        <w:t>, για</w:t>
      </w:r>
      <w:r w:rsidRPr="00DD5218">
        <w:rPr>
          <w:rFonts w:cs="Arial"/>
        </w:rPr>
        <w:t xml:space="preserve"> </w:t>
      </w:r>
      <w:r>
        <w:rPr>
          <w:rFonts w:cs="Arial"/>
        </w:rPr>
        <w:t>τ</w:t>
      </w:r>
      <w:r w:rsidRPr="00DD5218">
        <w:rPr>
          <w:rFonts w:cs="Arial"/>
        </w:rPr>
        <w:t>η δημιουργία του σχεδίου νόμου συστήθηκε Ειδική Νομοπαρασκευαστική Επιτροπή με προσωπικότητες εγνωσμένου επιστημονικού κύρους</w:t>
      </w:r>
      <w:r>
        <w:rPr>
          <w:rFonts w:cs="Arial"/>
        </w:rPr>
        <w:t>,</w:t>
      </w:r>
      <w:r w:rsidRPr="00DD5218">
        <w:rPr>
          <w:rFonts w:cs="Arial"/>
        </w:rPr>
        <w:t xml:space="preserve"> που εργάστηκε σχεδόν για </w:t>
      </w:r>
      <w:r>
        <w:rPr>
          <w:rFonts w:cs="Arial"/>
        </w:rPr>
        <w:t>2</w:t>
      </w:r>
      <w:r w:rsidRPr="00DD5218">
        <w:rPr>
          <w:rFonts w:cs="Arial"/>
        </w:rPr>
        <w:t xml:space="preserve"> χρόνια</w:t>
      </w:r>
      <w:r>
        <w:rPr>
          <w:rFonts w:cs="Arial"/>
        </w:rPr>
        <w:t>,</w:t>
      </w:r>
      <w:r w:rsidRPr="00DD5218">
        <w:rPr>
          <w:rFonts w:cs="Arial"/>
        </w:rPr>
        <w:t xml:space="preserve"> προκειμένου να παραδώσει ένα υψηλής ποιότητας νομοθετικό κείμενο. </w:t>
      </w:r>
    </w:p>
    <w:p w14:paraId="05310495" w14:textId="77777777" w:rsidR="00D129AF" w:rsidRPr="00DD5218" w:rsidRDefault="00D129AF" w:rsidP="005163D2">
      <w:pPr>
        <w:tabs>
          <w:tab w:val="left" w:pos="3410"/>
        </w:tabs>
        <w:spacing w:line="276" w:lineRule="auto"/>
        <w:ind w:firstLine="720"/>
        <w:contextualSpacing/>
        <w:jc w:val="both"/>
        <w:rPr>
          <w:rFonts w:cs="Arial"/>
          <w:b/>
        </w:rPr>
      </w:pPr>
      <w:r w:rsidRPr="00DD5218">
        <w:rPr>
          <w:rFonts w:cs="Arial"/>
        </w:rPr>
        <w:t>Δεν υπάρχει</w:t>
      </w:r>
      <w:r>
        <w:rPr>
          <w:rFonts w:cs="Arial"/>
        </w:rPr>
        <w:t xml:space="preserve"> αμφιβολία ότι η πανδημία επιτάχυνε</w:t>
      </w:r>
      <w:r w:rsidRPr="00DD5218">
        <w:rPr>
          <w:rFonts w:cs="Arial"/>
        </w:rPr>
        <w:t xml:space="preserve"> δραστικά τη μετάβαση της παγκόσμιας οικονομίας στην ψηφιακή εποχή </w:t>
      </w:r>
      <w:r>
        <w:rPr>
          <w:rFonts w:cs="Arial"/>
        </w:rPr>
        <w:t>κ</w:t>
      </w:r>
      <w:r w:rsidRPr="00DD5218">
        <w:rPr>
          <w:rFonts w:cs="Arial"/>
        </w:rPr>
        <w:t>ι αυτές οι νέες συνθήκες που αναδύονται αναγκάζουν όλο και περισσ</w:t>
      </w:r>
      <w:r>
        <w:rPr>
          <w:rFonts w:cs="Arial"/>
        </w:rPr>
        <w:t>ότερες επιχειρήσεις και πολίτες, να αναζητούν ψηφιακές λύσεις</w:t>
      </w:r>
      <w:r w:rsidRPr="00DD5218">
        <w:rPr>
          <w:rFonts w:cs="Arial"/>
        </w:rPr>
        <w:t>. Αποτελεί</w:t>
      </w:r>
      <w:r>
        <w:rPr>
          <w:rFonts w:cs="Arial"/>
        </w:rPr>
        <w:t>,</w:t>
      </w:r>
      <w:r w:rsidRPr="00DD5218">
        <w:rPr>
          <w:rFonts w:cs="Arial"/>
        </w:rPr>
        <w:t xml:space="preserve"> δε</w:t>
      </w:r>
      <w:r>
        <w:rPr>
          <w:rFonts w:cs="Arial"/>
        </w:rPr>
        <w:t>,</w:t>
      </w:r>
      <w:r w:rsidRPr="00DD5218">
        <w:rPr>
          <w:rFonts w:cs="Arial"/>
        </w:rPr>
        <w:t xml:space="preserve"> κοινή διαπίστωση ότι σε αυτή τη νέα εποχή η χώρα μας διακρίθηκε διεθνώς </w:t>
      </w:r>
      <w:r w:rsidRPr="00DD5218">
        <w:rPr>
          <w:rFonts w:cs="Arial"/>
        </w:rPr>
        <w:lastRenderedPageBreak/>
        <w:t>στον τομέα της ψηφιακής μετάβασης και του εκσυγχρονισμού στο κράτος</w:t>
      </w:r>
      <w:r>
        <w:rPr>
          <w:rFonts w:cs="Arial"/>
        </w:rPr>
        <w:t>,</w:t>
      </w:r>
      <w:r w:rsidRPr="00DD5218">
        <w:rPr>
          <w:rFonts w:cs="Arial"/>
        </w:rPr>
        <w:t xml:space="preserve"> </w:t>
      </w:r>
      <w:r>
        <w:rPr>
          <w:rFonts w:cs="Arial"/>
        </w:rPr>
        <w:t>σ</w:t>
      </w:r>
      <w:r w:rsidRPr="00DD5218">
        <w:rPr>
          <w:rFonts w:cs="Arial"/>
        </w:rPr>
        <w:t xml:space="preserve">την κοινωνία και </w:t>
      </w:r>
      <w:r>
        <w:rPr>
          <w:rFonts w:cs="Arial"/>
        </w:rPr>
        <w:t>σ</w:t>
      </w:r>
      <w:r w:rsidRPr="00DD5218">
        <w:rPr>
          <w:rFonts w:cs="Arial"/>
        </w:rPr>
        <w:t>την οικονομία</w:t>
      </w:r>
      <w:r>
        <w:rPr>
          <w:rFonts w:cs="Arial"/>
        </w:rPr>
        <w:t>.</w:t>
      </w:r>
    </w:p>
    <w:p w14:paraId="71F02CB4" w14:textId="77777777" w:rsidR="00D129AF" w:rsidRDefault="00D129AF" w:rsidP="005163D2">
      <w:pPr>
        <w:spacing w:after="0" w:line="276" w:lineRule="auto"/>
        <w:ind w:firstLine="720"/>
        <w:contextualSpacing/>
        <w:jc w:val="both"/>
      </w:pPr>
      <w:r>
        <w:t xml:space="preserve">Ο ψηφιακός μετασχηματισμός του κράτους δεν απλουστεύει μόνο τις γραφειοκρατικές διαδικασίες αλλά διαμορφώνει μια ευρύτερη κουλτούρα μετάβασης στην ψηφιακή εποχή. Ακούστηκαν κατά την πρώτη συνεδρίαση παρατηρήσεις σχετικά με τις επιδόσεις της χώρας μας στον τομέα της ενσωμάτωσης ψηφιακής τεχνολογίας επιχειρήσεις. Σίγουρα έχουμε ακόμα πολύ δρόμο να διανύσουμε σε επίπεδο εξοπλισμού και υποδομών. Για το σκοπό αυτό τόσο για τις υποδομές όσο και για τις ψηφιακές δεξιότητες, προγραμματίζονται με πόρους από το Ταμείο Ανάκαμψης και το ΕΣΠΑ μεγάλα έργα και δράσεις που στοχεύουν στην ενίσχυση της </w:t>
      </w:r>
      <w:r>
        <w:rPr>
          <w:lang w:val="en-US"/>
        </w:rPr>
        <w:t>digital</w:t>
      </w:r>
      <w:r>
        <w:t xml:space="preserve"> οικονομίας. </w:t>
      </w:r>
    </w:p>
    <w:p w14:paraId="25EFDD2B" w14:textId="77777777" w:rsidR="00D129AF" w:rsidRDefault="00D129AF" w:rsidP="005163D2">
      <w:pPr>
        <w:spacing w:after="0" w:line="276" w:lineRule="auto"/>
        <w:ind w:firstLine="720"/>
        <w:contextualSpacing/>
        <w:jc w:val="both"/>
      </w:pPr>
      <w:r>
        <w:t>Όλα αυτά όμως δεν θα πρέπει να μετριάσουν την μεγάλη επιτυχία της χώρας μας που ακόμα και στον τομέα του ηλεκτρονικού εμπορίου αναδείχθηκε πανευρωπαϊκά πρωταθλήτρια. Είναι πράγματι εντυπωσιακό, ότι η χώρα μας σημείωσε εκρηκτική άνοδο στο ηλεκτρονικό εμπόριο τα τελευταία δύο χρόνια καθώς από συνολικές δαπάνες ποσού 14 δισ. ευρώ, το μερίδιο των ηλεκτρονικών αγορών βρισκόταν στο 4,8 το 2019 και βρέθηκε να αντιπροσωπεύει το 8,6 τον Αύγουστο του 2021. Δηλαδή παραλίγο να έχουμε διπλασιασμό.</w:t>
      </w:r>
    </w:p>
    <w:p w14:paraId="7E04841F" w14:textId="77777777" w:rsidR="00D129AF" w:rsidRDefault="00D129AF" w:rsidP="005163D2">
      <w:pPr>
        <w:spacing w:after="0" w:line="276" w:lineRule="auto"/>
        <w:ind w:firstLine="720"/>
        <w:contextualSpacing/>
        <w:jc w:val="both"/>
      </w:pPr>
      <w:r>
        <w:t xml:space="preserve"> Έτσι σύμφωνα με την ευρωπαϊκή έκθεση ηλεκτρονικού εμπορίου για το 2021, η Ελλάδα πανευρωπαϊκά κατέγραψε τους υψηλότερους ρυθμούς ανάπτυξης στον κύκλο εργασιών ηλεκτρονικού εμπορίου. Ωστόσο</w:t>
      </w:r>
      <w:r w:rsidR="00FF2427" w:rsidRPr="00FF2427">
        <w:t>,</w:t>
      </w:r>
      <w:r>
        <w:t xml:space="preserve"> παρά τη ραγδαία αύξηση του ηλεκτρονικού εμπορίου, υπάρχει ακόμα σημαντικό αναπτυξιακό κεφάλαιο και δυναμικό που παραμένει αναξιοποίητο. Αυτό το βλέπουμε συνολικότερα στην Ευρωπαϊκή Ένωση όπου επιχειρήσεις και καταναλωτές συχνά περιχαρακώνονται στις δικές τους εγχώριες αγορές. Έτσι το μερίδιο του ηλεκτρονικού εμπορίου στο συνολικό τομέα του εμπορίου λιανικής παραμένει  σημαντικά χαμηλότερο, παραδείγματος χάρη από την Κίνα όπου το 2021 έγινε η πρώτη χώρα παγκοσμίως που η αξία των </w:t>
      </w:r>
      <w:proofErr w:type="spellStart"/>
      <w:r>
        <w:t>online</w:t>
      </w:r>
      <w:proofErr w:type="spellEnd"/>
      <w:r>
        <w:t xml:space="preserve"> πωλήσεων ήταν μεγαλύτερες από εκείνες των φυσικών καταστημάτων.</w:t>
      </w:r>
    </w:p>
    <w:p w14:paraId="0E4DA0BC" w14:textId="77777777" w:rsidR="00D129AF" w:rsidRDefault="00D129AF" w:rsidP="005163D2">
      <w:pPr>
        <w:spacing w:after="0" w:line="276" w:lineRule="auto"/>
        <w:ind w:firstLine="720"/>
        <w:contextualSpacing/>
        <w:jc w:val="both"/>
      </w:pPr>
      <w:r>
        <w:t xml:space="preserve"> Για το σκοπό αυτό η Ευρωπαϊκή Ένωση καταστρώνει τη δική της στρατηγική για την ψηφιακή ενιαία αγορά που έχει σκοπό να αντιμετωπίσει όλα τα σημαντικά εμπόδια. Σύμφωνα άλλωστε με την Επιτροπή, ο γενικός στόχος των Ευρωπαϊκών Οδηγιών είναι να συμβάλλουν στην ταχύτερη ανάπτυξη των προσφερόμενων ευκαιριών μέσω της δημιουργίας μιας πραγματικής ψηφιακής ενιαίας αγοράς προς όφελος τόσο των καταναλωτών όσο και των επιχειρήσεων. Με την εξάλειψη των βασικών φραγμών που σχετίζονται με το δίκαιο των συμβάσεων και παρεμποδίζουν τις διασυνοριακές συναλλαγές, οι κανόνες και οι οδηγίες που προβλέπονται στις εν θέματι οδηγίες, θα μειώσουν την αβεβαιότητα που αντιμετωπίζουν οι επιχειρήσεις και οι καταναλωτές, λόγω της πολυπλοκότητας του νομικού πλαισίου και των δαπανών που επιβαρύνουν τις επιχειρήσεις και οι οποίες προκύπτουν από τις διαφορές στο δίκαιο των συμβάσεων. Δαπάνες οι οποίες υπολογίζονται περίπου στα 4 δισ.  ευρώ και επηρεάζουν, βαρύνουν ιδιαίτερα τις μικρές και μικρομεσαίες επιχειρήσεις, άρα, οι διατάξεις που συζητάμε σήμερα αυτό το σκοπό έχουν να προστατεύουν κυρίως τις μικρομεσαίες επιχειρήσεις.</w:t>
      </w:r>
    </w:p>
    <w:p w14:paraId="531C0F5B" w14:textId="77777777" w:rsidR="00D129AF" w:rsidRDefault="00D129AF" w:rsidP="005163D2">
      <w:pPr>
        <w:spacing w:after="0" w:line="276" w:lineRule="auto"/>
        <w:ind w:firstLine="720"/>
        <w:contextualSpacing/>
        <w:jc w:val="both"/>
      </w:pPr>
      <w:r>
        <w:t xml:space="preserve"> Θα πρέπει να παρασχεθεί επίσης ασφάλεια δικαίου, έτσι ώστε να απευθυνθούν οι περιττές δαπάνες και να υπάρξει μια ενσωμάτωση όλων των υπηρεσιών του εμπορίου στην πώληση αγαθών και ψηφιακού περιεχομένου εκτός της εγχώριας αγοράς τους. Συνεπώς, το μοντέλο της πλήρους εναρμόνισης που επιλέχθηκε εν προκειμένω με σκοπό να εξασφαλίσει την ομοιομορφία των κανόνων και την ασφάλεια δικαίου, υπηρετεί όλους τους παραπάνω </w:t>
      </w:r>
      <w:r>
        <w:lastRenderedPageBreak/>
        <w:t xml:space="preserve">σκοπούς ιδιαίτερα δε για τη χώρα μας θα έχει ως αποτέλεσμα πρώτον να αρθούν οι φραγμοί που σχετίζονται με το δίκαιο των συμβάσεων κάτι που θα επιτρέψει σε χιλιάδες ελληνικές επιχειρήσεις να πραγματοποιούν διαδικτυακές πωλήσεις σε διασυνοριακό επίπεδο και θα αυξηθούν σημαντικά οι εξαγωγές. </w:t>
      </w:r>
    </w:p>
    <w:p w14:paraId="768605B3" w14:textId="77777777" w:rsidR="00D129AF" w:rsidRDefault="00D129AF" w:rsidP="005163D2">
      <w:pPr>
        <w:spacing w:after="0" w:line="276" w:lineRule="auto"/>
        <w:ind w:firstLine="720"/>
        <w:contextualSpacing/>
        <w:jc w:val="both"/>
      </w:pPr>
      <w:r>
        <w:t>Η αύξηση του ανταγωνισμού σε επίπεδο λιανικής στο διαδίκτυο θα έχει ως αποτέλεσμα να μειωθούν οι τιμές λιανικής. Η μείωση αυτή των τιμών και η μεγαλύτερη εμπιστοσύνη των καταναλωτών χάρη στα ενιαία δικαιώματα σε ενωσιακό επίπεδο θα έχουν ως αποτέλεσμα να αυξηθεί η ζήτηση εκ μέρους των καταναλωτών. Η  κατανάλωση  στο πλαίσιο των νοικοκυριών η οποία αποτυπώνεται στην ευημερία των καταναλωτών θα σημειώσει σημαντική αύξηση και βέβαια όλα αυτά θα έχουν ως αποτέλεσμα την αύξηση της προσφοράς και της ζήτησης με άμεσες επιπτώσεις στις βασικές μακροοικονομικές μεταβλητές της χώρας.</w:t>
      </w:r>
    </w:p>
    <w:p w14:paraId="0E959699" w14:textId="77777777" w:rsidR="00D129AF" w:rsidRPr="007A5FB3" w:rsidRDefault="00D129AF" w:rsidP="005163D2">
      <w:pPr>
        <w:spacing w:after="0" w:line="276" w:lineRule="auto"/>
        <w:ind w:firstLine="720"/>
        <w:contextualSpacing/>
        <w:jc w:val="both"/>
      </w:pPr>
      <w:r>
        <w:t xml:space="preserve"> Για όλους αυτούς τους λόγους, καθίσταται προφανής η χρησιμότητα του παρόντος όπως ενσωματώνει δημιουργικά τις εν θέματι Οδηγίες της Ευρωπαϊκής Ένωσης. </w:t>
      </w:r>
    </w:p>
    <w:p w14:paraId="6B879A05" w14:textId="77777777" w:rsidR="00D129AF" w:rsidRDefault="00D129AF" w:rsidP="005163D2">
      <w:pPr>
        <w:tabs>
          <w:tab w:val="left" w:pos="851"/>
          <w:tab w:val="left" w:pos="2085"/>
        </w:tabs>
        <w:spacing w:line="276" w:lineRule="auto"/>
        <w:contextualSpacing/>
        <w:jc w:val="both"/>
      </w:pPr>
      <w:r>
        <w:t xml:space="preserve"> </w:t>
      </w:r>
      <w:r>
        <w:tab/>
      </w:r>
      <w:r w:rsidRPr="00DF28FF">
        <w:rPr>
          <w:b/>
        </w:rPr>
        <w:t>ΑΝΝΑ – ΜΑΝΗ ΠΑΠΑΔΗΜΗΤΡΙΟΥ</w:t>
      </w:r>
      <w:r w:rsidR="00035528">
        <w:rPr>
          <w:b/>
        </w:rPr>
        <w:t xml:space="preserve"> </w:t>
      </w:r>
      <w:r w:rsidRPr="00DF28FF">
        <w:rPr>
          <w:b/>
        </w:rPr>
        <w:t xml:space="preserve">(Αντιπρόεδρος </w:t>
      </w:r>
      <w:r>
        <w:rPr>
          <w:b/>
        </w:rPr>
        <w:t>τ</w:t>
      </w:r>
      <w:r w:rsidRPr="00DF28FF">
        <w:rPr>
          <w:b/>
        </w:rPr>
        <w:t>ης Επιτροπής):</w:t>
      </w:r>
      <w:r>
        <w:t xml:space="preserve"> Τον λόγο έχει η κυρία Ελευθεριάδου.</w:t>
      </w:r>
    </w:p>
    <w:p w14:paraId="4C2CA8CD" w14:textId="77777777" w:rsidR="00D129AF" w:rsidRDefault="00D129AF" w:rsidP="005163D2">
      <w:pPr>
        <w:tabs>
          <w:tab w:val="left" w:pos="851"/>
          <w:tab w:val="left" w:pos="2085"/>
        </w:tabs>
        <w:spacing w:line="276" w:lineRule="auto"/>
        <w:contextualSpacing/>
        <w:jc w:val="both"/>
      </w:pPr>
      <w:r>
        <w:tab/>
      </w:r>
      <w:r w:rsidRPr="00DF28FF">
        <w:rPr>
          <w:b/>
        </w:rPr>
        <w:t>ΣΟΥΛΤΑΝΑ ΕΛΕΥΘΕΡΙΑΔΟΥ (Εισηγήτρια της Μειοψηφίας):</w:t>
      </w:r>
      <w:r w:rsidRPr="000C520B">
        <w:t xml:space="preserve"> Για να μην επαναλαμβ</w:t>
      </w:r>
      <w:r>
        <w:t>ανόμαστε</w:t>
      </w:r>
      <w:r w:rsidR="002725F7">
        <w:t>,</w:t>
      </w:r>
      <w:r>
        <w:t xml:space="preserve"> </w:t>
      </w:r>
      <w:r w:rsidRPr="000C520B">
        <w:t>είναι δεδομένο ότι η στροφή των καταναλωτών στη χρήση ψηφιακών μέσων και ψηφιακών αγορών</w:t>
      </w:r>
      <w:r>
        <w:t>,</w:t>
      </w:r>
      <w:r w:rsidRPr="000C520B">
        <w:t xml:space="preserve"> είναι πλέον μια πραγματικότητα και στην χώρα </w:t>
      </w:r>
      <w:r>
        <w:t>μας. Π</w:t>
      </w:r>
      <w:r w:rsidRPr="000C520B">
        <w:t xml:space="preserve">ολύ μεγάλο </w:t>
      </w:r>
      <w:r>
        <w:t>ποσοστό των αγορών π</w:t>
      </w:r>
      <w:r w:rsidRPr="000C520B">
        <w:t>λέον</w:t>
      </w:r>
      <w:r>
        <w:t>,</w:t>
      </w:r>
      <w:r w:rsidRPr="000C520B">
        <w:t xml:space="preserve"> γίνονται ηλεκτρονικά και επομένως είναι κοινά αποδεκτό ότι οι</w:t>
      </w:r>
      <w:r>
        <w:t xml:space="preserve"> Ο</w:t>
      </w:r>
      <w:r w:rsidRPr="000C520B">
        <w:t>δηγίες αυτές θα είναι πάρα πολύ χρήσιμες και για την ελληνική πραγματικότητα όσον αφορά τις συναλλαγές κα</w:t>
      </w:r>
      <w:r>
        <w:t>ι ότι θα πρέπει να ενσωματωθούν</w:t>
      </w:r>
      <w:r w:rsidRPr="000C520B">
        <w:t xml:space="preserve">. </w:t>
      </w:r>
    </w:p>
    <w:p w14:paraId="6854AB65" w14:textId="77777777" w:rsidR="00D129AF" w:rsidRDefault="00D129AF" w:rsidP="005163D2">
      <w:pPr>
        <w:tabs>
          <w:tab w:val="left" w:pos="851"/>
          <w:tab w:val="left" w:pos="2085"/>
        </w:tabs>
        <w:spacing w:line="276" w:lineRule="auto"/>
        <w:contextualSpacing/>
        <w:jc w:val="both"/>
      </w:pPr>
      <w:r>
        <w:tab/>
        <w:t>Επίσης,</w:t>
      </w:r>
      <w:r w:rsidRPr="000C520B">
        <w:t xml:space="preserve"> είναι δεδομένο ότι πέρα</w:t>
      </w:r>
      <w:r>
        <w:t>ν από την ενσωμάτωση αυτών των Ο</w:t>
      </w:r>
      <w:r w:rsidRPr="000C520B">
        <w:t xml:space="preserve">δηγιών </w:t>
      </w:r>
      <w:r>
        <w:t>σ</w:t>
      </w:r>
      <w:r w:rsidRPr="000C520B">
        <w:t xml:space="preserve">την τυπική ενσωμάτωση θα πρέπει η </w:t>
      </w:r>
      <w:r w:rsidR="002725F7">
        <w:t>Κ</w:t>
      </w:r>
      <w:r w:rsidRPr="000C520B">
        <w:t>υβέρνηση να ενισχύσει τις μικρομεσαίες</w:t>
      </w:r>
      <w:r>
        <w:t xml:space="preserve"> κυρίως</w:t>
      </w:r>
      <w:r w:rsidRPr="000C520B">
        <w:t xml:space="preserve"> επιχειρήσεις</w:t>
      </w:r>
      <w:r>
        <w:t>,</w:t>
      </w:r>
      <w:r w:rsidRPr="000C520B">
        <w:t xml:space="preserve"> που αποτελούν τη μεγάλη πλειοψηφία στη χώρα μας με προγράμματα με οικονομική ενίσχυση</w:t>
      </w:r>
      <w:r>
        <w:t>,</w:t>
      </w:r>
      <w:r w:rsidRPr="000C520B">
        <w:t xml:space="preserve"> με εξειδικευμένους συμβούλους μέσω των επιμελητηρίων </w:t>
      </w:r>
      <w:r>
        <w:t xml:space="preserve">ή </w:t>
      </w:r>
      <w:r w:rsidRPr="000C520B">
        <w:t xml:space="preserve"> μέσω της </w:t>
      </w:r>
      <w:r>
        <w:t>ίδιας</w:t>
      </w:r>
      <w:r w:rsidRPr="000C520B">
        <w:t xml:space="preserve"> της </w:t>
      </w:r>
      <w:r w:rsidR="002725F7">
        <w:t>Κ</w:t>
      </w:r>
      <w:r w:rsidRPr="000C520B">
        <w:t>υβέρνησης</w:t>
      </w:r>
      <w:r>
        <w:t>,</w:t>
      </w:r>
      <w:r w:rsidRPr="000C520B">
        <w:t xml:space="preserve"> ώστε να μπορέσουν να ανταποκριθούν σε αυτή τη σύγχρονη πραγματικότητα και την αλλαγή που φέρνει στις πωλήσεις </w:t>
      </w:r>
      <w:r>
        <w:t>κυρίως εμπορικού χαρακτήρα</w:t>
      </w:r>
      <w:r w:rsidRPr="000C520B">
        <w:t>.</w:t>
      </w:r>
    </w:p>
    <w:p w14:paraId="13402340" w14:textId="77777777" w:rsidR="00D129AF" w:rsidRDefault="00D129AF" w:rsidP="005163D2">
      <w:pPr>
        <w:tabs>
          <w:tab w:val="left" w:pos="851"/>
          <w:tab w:val="left" w:pos="2085"/>
        </w:tabs>
        <w:spacing w:line="276" w:lineRule="auto"/>
        <w:contextualSpacing/>
        <w:jc w:val="both"/>
      </w:pPr>
      <w:r>
        <w:tab/>
      </w:r>
      <w:r w:rsidRPr="000C520B">
        <w:t xml:space="preserve"> Ταυτόχρονα</w:t>
      </w:r>
      <w:r>
        <w:t>,</w:t>
      </w:r>
      <w:r w:rsidRPr="000C520B">
        <w:t xml:space="preserve"> όμως θα πρέπει να υπάρχουν και εξειδικευμένοι εργαζόμενοι στις επιχειρήσεις για να μπορούν να τρέχουν όλη αυτή την νέα πραγματικότητα στο ηλεκτρονικό εμπόριο</w:t>
      </w:r>
      <w:r>
        <w:t xml:space="preserve">. </w:t>
      </w:r>
      <w:r w:rsidR="002725F7">
        <w:t>Όπως,</w:t>
      </w:r>
      <w:r w:rsidRPr="000C520B">
        <w:t xml:space="preserve"> </w:t>
      </w:r>
      <w:r>
        <w:t>επίσης,</w:t>
      </w:r>
      <w:r w:rsidRPr="000C520B">
        <w:t xml:space="preserve"> το αναφέραμε και στην προηγούμενη συνεδρίαση θα πρέπει και οι πολίτες να είναι υποψιασμένοι και να έχουν τη δυνατότητα να αξ</w:t>
      </w:r>
      <w:r>
        <w:t>ιοποιήσουν αυτά τα νέα εργαλεία</w:t>
      </w:r>
      <w:r w:rsidRPr="000C520B">
        <w:t>. Επομένως</w:t>
      </w:r>
      <w:r>
        <w:t>,</w:t>
      </w:r>
      <w:r w:rsidRPr="000C520B">
        <w:t xml:space="preserve"> αυτά είναι ευθύνη της εκάστοτε </w:t>
      </w:r>
      <w:r w:rsidR="002725F7">
        <w:t>Κ</w:t>
      </w:r>
      <w:r w:rsidRPr="000C520B">
        <w:t>υβέρνησης να τα πραγματοποιήσε</w:t>
      </w:r>
      <w:r>
        <w:t>ι και όχι μόνο να ενσωματώνουν Ο</w:t>
      </w:r>
      <w:r w:rsidRPr="000C520B">
        <w:t>δηγίες</w:t>
      </w:r>
      <w:r w:rsidR="002725F7">
        <w:t>,</w:t>
      </w:r>
      <w:r w:rsidRPr="000C520B">
        <w:t xml:space="preserve"> οι οποίες στην πράξη δεν θα έχουν καμία εφαρμογή</w:t>
      </w:r>
      <w:r>
        <w:t>.</w:t>
      </w:r>
    </w:p>
    <w:p w14:paraId="1E9514C3" w14:textId="77777777" w:rsidR="00D129AF" w:rsidRDefault="00D129AF" w:rsidP="005163D2">
      <w:pPr>
        <w:tabs>
          <w:tab w:val="left" w:pos="851"/>
          <w:tab w:val="left" w:pos="2085"/>
        </w:tabs>
        <w:spacing w:line="276" w:lineRule="auto"/>
        <w:contextualSpacing/>
        <w:jc w:val="both"/>
      </w:pPr>
      <w:r>
        <w:tab/>
      </w:r>
      <w:r w:rsidRPr="000C520B">
        <w:t>Εμείς</w:t>
      </w:r>
      <w:r w:rsidR="002725F7">
        <w:t>,</w:t>
      </w:r>
      <w:r w:rsidRPr="000C520B">
        <w:t xml:space="preserve"> λοιπόν</w:t>
      </w:r>
      <w:r w:rsidR="002725F7">
        <w:t>,</w:t>
      </w:r>
      <w:r w:rsidRPr="000C520B">
        <w:t xml:space="preserve"> θέσαμε τους προβληματισμούς </w:t>
      </w:r>
      <w:r>
        <w:t>μας. Ο</w:t>
      </w:r>
      <w:r w:rsidRPr="000C520B">
        <w:t xml:space="preserve"> πρώτος προβληματισμός μας ή</w:t>
      </w:r>
      <w:r>
        <w:t>ταν η ενσωμάτωση των οδηγιών μ</w:t>
      </w:r>
      <w:r w:rsidRPr="000C520B">
        <w:t>ε τον τρόπο αυτό στον αστικό κώδικα και συνεχίζουμε να θεωρούμε ότι θα έπρεπε ίσως να υπάρξει ένα ξεχωριστό νομοσχέδιο</w:t>
      </w:r>
      <w:r>
        <w:t>,</w:t>
      </w:r>
      <w:r w:rsidRPr="000C520B">
        <w:t xml:space="preserve"> νομοθέτημα το οποίο αφορά μόνο τις ψηφιακές συναλλαγές . </w:t>
      </w:r>
    </w:p>
    <w:p w14:paraId="584A2D64" w14:textId="77777777" w:rsidR="00D129AF" w:rsidRDefault="00D129AF" w:rsidP="005163D2">
      <w:pPr>
        <w:tabs>
          <w:tab w:val="left" w:pos="851"/>
          <w:tab w:val="left" w:pos="2085"/>
        </w:tabs>
        <w:spacing w:line="276" w:lineRule="auto"/>
        <w:contextualSpacing/>
        <w:jc w:val="both"/>
      </w:pPr>
      <w:r>
        <w:tab/>
      </w:r>
      <w:r w:rsidRPr="000C520B">
        <w:t>Θεωρούμε ότι ο τρόπος με τον οποίο ενσωματώνεται θα φέρει προβλήμ</w:t>
      </w:r>
      <w:r>
        <w:t>ατα στην πρακτική εφαρμογή των Ο</w:t>
      </w:r>
      <w:r w:rsidRPr="000C520B">
        <w:t>δηγιών και θα φέρει πρ</w:t>
      </w:r>
      <w:r>
        <w:t>οβλήματα και στην εφαρμογή του Αστικού Κώδικα, καθώς αποδυναμώνονται οι  διατάξεις για την πώληση με φυσικό τρόπο</w:t>
      </w:r>
      <w:r w:rsidRPr="000C520B">
        <w:t xml:space="preserve">. </w:t>
      </w:r>
      <w:r>
        <w:t>Επιβαρύνονται οι διατάξεις του Αστικού Κ</w:t>
      </w:r>
      <w:r w:rsidRPr="000C520B">
        <w:t>ώδικα</w:t>
      </w:r>
      <w:r>
        <w:t>,</w:t>
      </w:r>
      <w:r w:rsidRPr="000C520B">
        <w:t xml:space="preserve"> με κάποιες επαναλήψεις</w:t>
      </w:r>
      <w:r>
        <w:t>,</w:t>
      </w:r>
      <w:r w:rsidRPr="000C520B">
        <w:t xml:space="preserve"> χωρίς ουσιαστικό περιεχόμενο και πρακτικό λόγο και αλλοι</w:t>
      </w:r>
      <w:r>
        <w:t>ώνεται και το ύφος του Αστικού Κ</w:t>
      </w:r>
      <w:r w:rsidRPr="000C520B">
        <w:t>ώδικα σε κάποιες περιπτώσεις. Αυτά όμως θα αποδειχθούν</w:t>
      </w:r>
      <w:r>
        <w:t xml:space="preserve"> ή </w:t>
      </w:r>
      <w:r w:rsidRPr="000C520B">
        <w:t xml:space="preserve"> όχι στην πράξη</w:t>
      </w:r>
      <w:r>
        <w:t>,</w:t>
      </w:r>
      <w:r w:rsidRPr="000C520B">
        <w:t xml:space="preserve"> στην εφαρμογή των διατάξεων </w:t>
      </w:r>
      <w:r w:rsidRPr="000C520B">
        <w:lastRenderedPageBreak/>
        <w:t xml:space="preserve">από τους δικαστές και στο κατά πόσο θα δυσκολέψουν τους πολίτες στο να αντιληφθούν </w:t>
      </w:r>
      <w:r>
        <w:t>τι πραγματικά ισχύει και τι όχι</w:t>
      </w:r>
      <w:r w:rsidRPr="000C520B">
        <w:t xml:space="preserve">. </w:t>
      </w:r>
    </w:p>
    <w:p w14:paraId="30BC4A25" w14:textId="77777777" w:rsidR="00D129AF" w:rsidRDefault="00D129AF" w:rsidP="005163D2">
      <w:pPr>
        <w:tabs>
          <w:tab w:val="left" w:pos="851"/>
          <w:tab w:val="left" w:pos="2085"/>
        </w:tabs>
        <w:spacing w:line="276" w:lineRule="auto"/>
        <w:contextualSpacing/>
        <w:jc w:val="both"/>
      </w:pPr>
      <w:r>
        <w:tab/>
      </w:r>
      <w:r w:rsidRPr="000C520B">
        <w:t>Είπαμε και συγκεκριμένα κάποιες παρατηρήσεις όσον αφορά στο άρθρο 19 και 46</w:t>
      </w:r>
      <w:r w:rsidR="002725F7">
        <w:t xml:space="preserve">. </w:t>
      </w:r>
      <w:r>
        <w:t>Θ</w:t>
      </w:r>
      <w:r w:rsidRPr="000C520B">
        <w:t>εωρούμε ότι θα πρέπει να το ξαναδεί η κυβέρνηση και ενδεχομένως</w:t>
      </w:r>
      <w:r>
        <w:t>,</w:t>
      </w:r>
      <w:r w:rsidRPr="000C520B">
        <w:t xml:space="preserve"> αν υπάρχει και σύμφωνη γνώμη των ε</w:t>
      </w:r>
      <w:r>
        <w:t>ιδικών της Νομοπαρασκευαστικής Ε</w:t>
      </w:r>
      <w:r w:rsidRPr="000C520B">
        <w:t>πιτροπής</w:t>
      </w:r>
      <w:r>
        <w:t>,</w:t>
      </w:r>
      <w:r w:rsidRPr="000C520B">
        <w:t xml:space="preserve"> να μπει ένα ανώτατο όριο σε αυτό τον εύλογο χρόνο ώ</w:t>
      </w:r>
      <w:r>
        <w:t>στε να υπάρχει ασφάλεια δικαίου</w:t>
      </w:r>
      <w:r w:rsidRPr="000C520B">
        <w:t xml:space="preserve">. </w:t>
      </w:r>
    </w:p>
    <w:p w14:paraId="427527BC" w14:textId="77777777" w:rsidR="00D129AF" w:rsidRDefault="00D129AF" w:rsidP="005163D2">
      <w:pPr>
        <w:tabs>
          <w:tab w:val="left" w:pos="851"/>
          <w:tab w:val="left" w:pos="2085"/>
        </w:tabs>
        <w:spacing w:line="276" w:lineRule="auto"/>
        <w:contextualSpacing/>
        <w:jc w:val="both"/>
      </w:pPr>
      <w:r>
        <w:tab/>
      </w:r>
      <w:r w:rsidRPr="000C520B">
        <w:t>Είπαμε</w:t>
      </w:r>
      <w:r w:rsidR="002725F7">
        <w:t>,</w:t>
      </w:r>
      <w:r w:rsidRPr="000C520B">
        <w:t xml:space="preserve"> </w:t>
      </w:r>
      <w:r>
        <w:t>επίσης,</w:t>
      </w:r>
      <w:r w:rsidRPr="000C520B">
        <w:t xml:space="preserve"> ότι σε περίπτωση που δεν υπάρχει οικονομικό αντάλλαγμα αλλά παροχή προσωπικών δεδομένων</w:t>
      </w:r>
      <w:r>
        <w:t>,</w:t>
      </w:r>
      <w:r w:rsidRPr="000C520B">
        <w:t xml:space="preserve"> τι γίνεται αν λυθεί η σύμβαση εάν υπάρχει καταγγελία της σύμβασης για οποιοδήποτε λόγο</w:t>
      </w:r>
      <w:r>
        <w:t xml:space="preserve"> διότι,</w:t>
      </w:r>
      <w:r w:rsidRPr="000C520B">
        <w:t xml:space="preserve"> τα προσωπικά δεδομένα δεν επιστρέφονται. Επομένως</w:t>
      </w:r>
      <w:r>
        <w:t>,</w:t>
      </w:r>
      <w:r w:rsidRPr="000C520B">
        <w:t xml:space="preserve"> θα πρέπει να υπάρχει μια ασφάλεια και ως προς το τι θα γίνονται αυτά τα προσωπικά δεδομένα με ποιο τρόπο θα διασφαλίζεται</w:t>
      </w:r>
      <w:r>
        <w:t xml:space="preserve"> ο </w:t>
      </w:r>
      <w:r w:rsidRPr="000C520B">
        <w:t>πάροχος των προσωπικών δεδομένων</w:t>
      </w:r>
      <w:r>
        <w:t>,</w:t>
      </w:r>
      <w:r w:rsidRPr="000C520B">
        <w:t xml:space="preserve"> αλλά και πώς θα αποζημιώνεται </w:t>
      </w:r>
      <w:r>
        <w:t>αυτός. Θ</w:t>
      </w:r>
      <w:r w:rsidRPr="000C520B">
        <w:t>α</w:t>
      </w:r>
      <w:r>
        <w:t xml:space="preserve"> υπάρχει οικονομικό αντάλλαγμα;</w:t>
      </w:r>
      <w:r w:rsidRPr="000C520B">
        <w:t xml:space="preserve"> Αυτά τέθηκαν και από τους φορείς οι οποίοι συμμετείχαν στην χθεσινή </w:t>
      </w:r>
      <w:r>
        <w:t>συνεδρίαση</w:t>
      </w:r>
      <w:r w:rsidRPr="000C520B">
        <w:t xml:space="preserve">. </w:t>
      </w:r>
    </w:p>
    <w:p w14:paraId="23823D47" w14:textId="77777777" w:rsidR="002725F7" w:rsidRDefault="00D129AF" w:rsidP="005163D2">
      <w:pPr>
        <w:tabs>
          <w:tab w:val="left" w:pos="851"/>
          <w:tab w:val="left" w:pos="2085"/>
        </w:tabs>
        <w:spacing w:line="276" w:lineRule="auto"/>
        <w:contextualSpacing/>
        <w:jc w:val="both"/>
      </w:pPr>
      <w:r>
        <w:tab/>
      </w:r>
      <w:r w:rsidRPr="000C520B">
        <w:t>Το βασικό μας θέμα όμως είναι η διεύρυνση που έχει γίνει σ</w:t>
      </w:r>
      <w:r>
        <w:t>ε σχέση με το τι ισχύει με την Ο</w:t>
      </w:r>
      <w:r w:rsidRPr="000C520B">
        <w:t>δηγία</w:t>
      </w:r>
      <w:r>
        <w:t>,</w:t>
      </w:r>
      <w:r w:rsidRPr="000C520B">
        <w:t xml:space="preserve"> η οποία λέει ότι </w:t>
      </w:r>
      <w:r>
        <w:t>ισχύει</w:t>
      </w:r>
      <w:r w:rsidRPr="000C520B">
        <w:t xml:space="preserve"> μόνο ανάμεσα σε έμπορο κ</w:t>
      </w:r>
      <w:r>
        <w:t>αι καταναλωτή</w:t>
      </w:r>
      <w:r w:rsidRPr="000C520B">
        <w:t>. Η διεύρυνση</w:t>
      </w:r>
      <w:r w:rsidR="002725F7">
        <w:t>,</w:t>
      </w:r>
      <w:r w:rsidRPr="000C520B">
        <w:t xml:space="preserve"> λοιπόν</w:t>
      </w:r>
      <w:r w:rsidR="002725F7">
        <w:t>,</w:t>
      </w:r>
      <w:r w:rsidRPr="000C520B">
        <w:t xml:space="preserve"> που έχει γίνει στον όρο </w:t>
      </w:r>
      <w:r w:rsidR="002725F7">
        <w:t>«</w:t>
      </w:r>
      <w:r w:rsidRPr="000C520B">
        <w:t>καταναλωτής</w:t>
      </w:r>
      <w:r w:rsidR="002725F7">
        <w:t>»</w:t>
      </w:r>
      <w:r>
        <w:t xml:space="preserve"> </w:t>
      </w:r>
      <w:r w:rsidR="002725F7">
        <w:t>π</w:t>
      </w:r>
      <w:r w:rsidRPr="000C520B">
        <w:t xml:space="preserve">λέον ονομάζεται </w:t>
      </w:r>
      <w:r w:rsidR="002725F7">
        <w:t>«</w:t>
      </w:r>
      <w:r w:rsidRPr="000C520B">
        <w:t>λήπτης</w:t>
      </w:r>
      <w:r w:rsidR="002725F7">
        <w:t>»</w:t>
      </w:r>
      <w:r w:rsidRPr="000C520B">
        <w:t xml:space="preserve"> και στον καταναλωτή </w:t>
      </w:r>
      <w:r>
        <w:t>στην χώρα μας ενσωματώνεται η Ο</w:t>
      </w:r>
      <w:r w:rsidRPr="000C520B">
        <w:t xml:space="preserve">δηγία να ισχύει και όταν ο λήπτης είναι έμπορος και όταν </w:t>
      </w:r>
      <w:r>
        <w:t xml:space="preserve"> ο λήπτης </w:t>
      </w:r>
      <w:r w:rsidRPr="000C520B">
        <w:t>είν</w:t>
      </w:r>
      <w:r>
        <w:t>αι το κράτος</w:t>
      </w:r>
      <w:r w:rsidRPr="000C520B">
        <w:t xml:space="preserve">. </w:t>
      </w:r>
    </w:p>
    <w:p w14:paraId="5675886F" w14:textId="77777777" w:rsidR="00D129AF" w:rsidRPr="000C520B" w:rsidRDefault="002725F7" w:rsidP="005163D2">
      <w:pPr>
        <w:tabs>
          <w:tab w:val="left" w:pos="851"/>
          <w:tab w:val="left" w:pos="2085"/>
        </w:tabs>
        <w:spacing w:line="276" w:lineRule="auto"/>
        <w:contextualSpacing/>
        <w:jc w:val="both"/>
      </w:pPr>
      <w:r>
        <w:tab/>
      </w:r>
      <w:r w:rsidR="00D129AF" w:rsidRPr="000C520B">
        <w:t>Αυτό</w:t>
      </w:r>
      <w:r>
        <w:t>,</w:t>
      </w:r>
      <w:r w:rsidR="00D129AF" w:rsidRPr="000C520B">
        <w:t xml:space="preserve"> λοιπόν</w:t>
      </w:r>
      <w:r>
        <w:t>,</w:t>
      </w:r>
      <w:r w:rsidR="00D129AF" w:rsidRPr="000C520B">
        <w:t xml:space="preserve"> για μας είναι μια διεύρυνση η οποία και δεν δικαιολογείται επαρκώς</w:t>
      </w:r>
      <w:r w:rsidR="00D129AF">
        <w:t xml:space="preserve"> και</w:t>
      </w:r>
      <w:r w:rsidR="00D129AF" w:rsidRPr="000C520B">
        <w:t xml:space="preserve"> δεν υπάρχει δηλαδή</w:t>
      </w:r>
      <w:r w:rsidR="00D129AF">
        <w:t>,</w:t>
      </w:r>
      <w:r w:rsidR="00D129AF" w:rsidRPr="000C520B">
        <w:t xml:space="preserve"> τεκμηρίωση αναλυτική και πλήρης</w:t>
      </w:r>
      <w:r w:rsidR="00D129AF">
        <w:t>,</w:t>
      </w:r>
      <w:r w:rsidR="00D129AF" w:rsidRPr="000C520B">
        <w:t xml:space="preserve"> ώστε να πείθει για τους λόγους που οδήγησαν σε αυτή την επιλογή της </w:t>
      </w:r>
      <w:r>
        <w:t>Κ</w:t>
      </w:r>
      <w:r w:rsidR="00D129AF" w:rsidRPr="000C520B">
        <w:t>υβέρνησης</w:t>
      </w:r>
      <w:r w:rsidR="00D129AF">
        <w:t>. Α</w:t>
      </w:r>
      <w:r w:rsidR="00D129AF" w:rsidRPr="000C520B">
        <w:t>λλά και θα δημιουργήσει πολλά προβλήματα και κυρίως στις μικρομεσαίες επιχειρήσεις</w:t>
      </w:r>
      <w:r w:rsidR="00D129AF">
        <w:t>,</w:t>
      </w:r>
      <w:r w:rsidR="00D129AF" w:rsidRPr="000C520B">
        <w:t xml:space="preserve"> οι οποίε</w:t>
      </w:r>
      <w:r w:rsidR="00D129AF">
        <w:t>ς θα κληθούν να εφαρμόσουν τις Ο</w:t>
      </w:r>
      <w:r w:rsidR="00D129AF" w:rsidRPr="000C520B">
        <w:t>δηγίες αυτές</w:t>
      </w:r>
      <w:r w:rsidR="00D129AF">
        <w:t>.</w:t>
      </w:r>
      <w:r w:rsidR="00D129AF" w:rsidRPr="000C520B">
        <w:t xml:space="preserve"> </w:t>
      </w:r>
    </w:p>
    <w:p w14:paraId="2F0BCB33" w14:textId="77777777" w:rsidR="00D129AF" w:rsidRDefault="00D129AF" w:rsidP="005163D2">
      <w:pPr>
        <w:spacing w:line="276" w:lineRule="auto"/>
        <w:ind w:firstLine="720"/>
        <w:contextualSpacing/>
        <w:jc w:val="both"/>
        <w:rPr>
          <w:rFonts w:cs="Segoe UI"/>
          <w:color w:val="212529"/>
        </w:rPr>
      </w:pPr>
      <w:r>
        <w:rPr>
          <w:rFonts w:cs="Segoe UI"/>
          <w:color w:val="212529"/>
        </w:rPr>
        <w:t xml:space="preserve">Επίσης, </w:t>
      </w:r>
      <w:r w:rsidRPr="00DB686B">
        <w:rPr>
          <w:rFonts w:cs="Segoe UI"/>
          <w:color w:val="212529"/>
        </w:rPr>
        <w:t>ένα πολύ βασικό θέμα είναι το θέμα των προσωπικών δεδομένων και συγκεκριμένα το άρθρο 5</w:t>
      </w:r>
      <w:r>
        <w:rPr>
          <w:rFonts w:cs="Segoe UI"/>
          <w:color w:val="212529"/>
        </w:rPr>
        <w:t>,</w:t>
      </w:r>
      <w:r w:rsidRPr="00DB686B">
        <w:rPr>
          <w:rFonts w:cs="Segoe UI"/>
          <w:color w:val="212529"/>
        </w:rPr>
        <w:t xml:space="preserve"> το οποίο θέτει μια εξαίρεση</w:t>
      </w:r>
      <w:r>
        <w:rPr>
          <w:rFonts w:cs="Segoe UI"/>
          <w:color w:val="212529"/>
        </w:rPr>
        <w:t>,</w:t>
      </w:r>
      <w:r w:rsidRPr="00DB686B">
        <w:rPr>
          <w:rFonts w:cs="Segoe UI"/>
          <w:color w:val="212529"/>
        </w:rPr>
        <w:t xml:space="preserve"> την αναφέραμε και την προηγούμενη φορά</w:t>
      </w:r>
      <w:r>
        <w:rPr>
          <w:rFonts w:cs="Segoe UI"/>
          <w:color w:val="212529"/>
        </w:rPr>
        <w:t>,</w:t>
      </w:r>
      <w:r w:rsidRPr="00DB686B">
        <w:rPr>
          <w:rFonts w:cs="Segoe UI"/>
          <w:color w:val="212529"/>
        </w:rPr>
        <w:t xml:space="preserve"> και ζητήσαμε κάποιες απαντήσεις από τον </w:t>
      </w:r>
      <w:r>
        <w:rPr>
          <w:rFonts w:cs="Segoe UI"/>
          <w:color w:val="212529"/>
        </w:rPr>
        <w:t>Υ</w:t>
      </w:r>
      <w:r w:rsidRPr="00DB686B">
        <w:rPr>
          <w:rFonts w:cs="Segoe UI"/>
          <w:color w:val="212529"/>
        </w:rPr>
        <w:t>πουργό</w:t>
      </w:r>
      <w:r>
        <w:rPr>
          <w:rFonts w:cs="Segoe UI"/>
          <w:color w:val="212529"/>
        </w:rPr>
        <w:t>.</w:t>
      </w:r>
      <w:r w:rsidRPr="00DB686B">
        <w:rPr>
          <w:rFonts w:cs="Segoe UI"/>
          <w:color w:val="212529"/>
        </w:rPr>
        <w:t xml:space="preserve"> </w:t>
      </w:r>
    </w:p>
    <w:p w14:paraId="727F3D10" w14:textId="77777777" w:rsidR="00D129AF" w:rsidRDefault="00D129AF" w:rsidP="005163D2">
      <w:pPr>
        <w:spacing w:line="276" w:lineRule="auto"/>
        <w:ind w:firstLine="720"/>
        <w:contextualSpacing/>
        <w:jc w:val="both"/>
        <w:rPr>
          <w:rFonts w:cs="Segoe UI"/>
          <w:color w:val="212529"/>
        </w:rPr>
      </w:pPr>
      <w:r>
        <w:rPr>
          <w:rFonts w:cs="Segoe UI"/>
          <w:color w:val="212529"/>
        </w:rPr>
        <w:t>Δ</w:t>
      </w:r>
      <w:r w:rsidRPr="00DB686B">
        <w:rPr>
          <w:rFonts w:cs="Segoe UI"/>
          <w:color w:val="212529"/>
        </w:rPr>
        <w:t>ηλαδή</w:t>
      </w:r>
      <w:r>
        <w:rPr>
          <w:rFonts w:cs="Segoe UI"/>
          <w:color w:val="212529"/>
        </w:rPr>
        <w:t>,</w:t>
      </w:r>
      <w:r w:rsidRPr="00DB686B">
        <w:rPr>
          <w:rFonts w:cs="Segoe UI"/>
          <w:color w:val="212529"/>
        </w:rPr>
        <w:t xml:space="preserve"> για ποιο λόγο εισάγεται </w:t>
      </w:r>
      <w:r>
        <w:rPr>
          <w:rFonts w:cs="Segoe UI"/>
          <w:color w:val="212529"/>
        </w:rPr>
        <w:t xml:space="preserve">αυτή η περίεργη εξαίρεση από </w:t>
      </w:r>
      <w:r w:rsidRPr="00DB686B">
        <w:rPr>
          <w:rFonts w:cs="Segoe UI"/>
          <w:color w:val="212529"/>
        </w:rPr>
        <w:t xml:space="preserve">τις διατάξεις του </w:t>
      </w:r>
      <w:r>
        <w:rPr>
          <w:rFonts w:cs="Segoe UI"/>
          <w:color w:val="212529"/>
        </w:rPr>
        <w:t>Ε</w:t>
      </w:r>
      <w:r w:rsidRPr="00DB686B">
        <w:rPr>
          <w:rFonts w:cs="Segoe UI"/>
          <w:color w:val="212529"/>
        </w:rPr>
        <w:t xml:space="preserve">υρωπαϊκού </w:t>
      </w:r>
      <w:r>
        <w:rPr>
          <w:rFonts w:cs="Segoe UI"/>
          <w:color w:val="212529"/>
        </w:rPr>
        <w:t>Κ</w:t>
      </w:r>
      <w:r w:rsidRPr="00DB686B">
        <w:rPr>
          <w:rFonts w:cs="Segoe UI"/>
          <w:color w:val="212529"/>
        </w:rPr>
        <w:t>ανονισμού</w:t>
      </w:r>
      <w:r>
        <w:rPr>
          <w:rFonts w:cs="Segoe UI"/>
          <w:color w:val="212529"/>
        </w:rPr>
        <w:t>;</w:t>
      </w:r>
      <w:r w:rsidRPr="00DB686B">
        <w:rPr>
          <w:rFonts w:cs="Segoe UI"/>
          <w:color w:val="212529"/>
        </w:rPr>
        <w:t xml:space="preserve"> Ποιος κρίνει</w:t>
      </w:r>
      <w:r>
        <w:rPr>
          <w:rFonts w:cs="Segoe UI"/>
          <w:color w:val="212529"/>
        </w:rPr>
        <w:t xml:space="preserve"> </w:t>
      </w:r>
      <w:r w:rsidRPr="00DB686B">
        <w:rPr>
          <w:rFonts w:cs="Segoe UI"/>
          <w:color w:val="212529"/>
        </w:rPr>
        <w:t xml:space="preserve"> πότε ενεργοποιείται αυτή η εξαίρεση</w:t>
      </w:r>
      <w:r>
        <w:rPr>
          <w:rFonts w:cs="Segoe UI"/>
          <w:color w:val="212529"/>
        </w:rPr>
        <w:t>,</w:t>
      </w:r>
      <w:r w:rsidRPr="00DB686B">
        <w:rPr>
          <w:rFonts w:cs="Segoe UI"/>
          <w:color w:val="212529"/>
        </w:rPr>
        <w:t xml:space="preserve"> δηλαδή πότε τα προσωπικά δεδομένα που συλλέγονται από τον προμηθευτή είναι μόνο και μόνο για να συμμορφωθεί προς νομικές υποχρεώσεις του και ποιες είναι αυτές οι νομικές υποχρεώσεις του π</w:t>
      </w:r>
      <w:r>
        <w:rPr>
          <w:rFonts w:cs="Segoe UI"/>
          <w:color w:val="212529"/>
        </w:rPr>
        <w:t>ρομηθευτή της ψηφιακής υπηρεσίας;</w:t>
      </w:r>
      <w:r w:rsidRPr="00DB686B">
        <w:rPr>
          <w:rFonts w:cs="Segoe UI"/>
          <w:color w:val="212529"/>
        </w:rPr>
        <w:t xml:space="preserve"> Πότε και ποιος κρίνει</w:t>
      </w:r>
      <w:r>
        <w:rPr>
          <w:rFonts w:cs="Segoe UI"/>
          <w:color w:val="212529"/>
        </w:rPr>
        <w:t>,</w:t>
      </w:r>
      <w:r w:rsidRPr="00DB686B">
        <w:rPr>
          <w:rFonts w:cs="Segoe UI"/>
          <w:color w:val="212529"/>
        </w:rPr>
        <w:t xml:space="preserve"> αν τα δεδομένα αυτά επεξεργάζονται και για άλλο σκοπό</w:t>
      </w:r>
      <w:r>
        <w:rPr>
          <w:rFonts w:cs="Segoe UI"/>
          <w:color w:val="212529"/>
        </w:rPr>
        <w:t>;</w:t>
      </w:r>
    </w:p>
    <w:p w14:paraId="16569157" w14:textId="77777777" w:rsidR="00D129AF" w:rsidRDefault="00D129AF" w:rsidP="005163D2">
      <w:pPr>
        <w:spacing w:line="276" w:lineRule="auto"/>
        <w:ind w:firstLine="720"/>
        <w:contextualSpacing/>
        <w:jc w:val="both"/>
        <w:rPr>
          <w:rFonts w:cs="Segoe UI"/>
          <w:color w:val="212529"/>
        </w:rPr>
      </w:pPr>
      <w:r>
        <w:rPr>
          <w:rFonts w:cs="Segoe UI"/>
          <w:color w:val="212529"/>
        </w:rPr>
        <w:t>Επίσης,</w:t>
      </w:r>
      <w:r w:rsidRPr="00DB686B">
        <w:rPr>
          <w:rFonts w:cs="Segoe UI"/>
          <w:color w:val="212529"/>
        </w:rPr>
        <w:t xml:space="preserve"> ως παράδειγμα φέραμε την περίπτωση </w:t>
      </w:r>
      <w:r>
        <w:rPr>
          <w:rFonts w:cs="Segoe UI"/>
          <w:color w:val="212529"/>
        </w:rPr>
        <w:t xml:space="preserve">της </w:t>
      </w:r>
      <w:r>
        <w:rPr>
          <w:rFonts w:cs="Segoe UI"/>
          <w:color w:val="212529"/>
          <w:lang w:val="en-US"/>
        </w:rPr>
        <w:t>CISCO</w:t>
      </w:r>
      <w:r w:rsidRPr="005A7E23">
        <w:rPr>
          <w:rFonts w:cs="Segoe UI"/>
          <w:color w:val="212529"/>
        </w:rPr>
        <w:t>,</w:t>
      </w:r>
      <w:r>
        <w:rPr>
          <w:rFonts w:cs="Segoe UI"/>
          <w:color w:val="212529"/>
        </w:rPr>
        <w:t xml:space="preserve"> η οποία παρείχε </w:t>
      </w:r>
      <w:r w:rsidRPr="00DB686B">
        <w:rPr>
          <w:rFonts w:cs="Segoe UI"/>
          <w:color w:val="212529"/>
        </w:rPr>
        <w:t xml:space="preserve">την ψηφιακή υπηρεσία </w:t>
      </w:r>
      <w:r w:rsidR="00E464C3">
        <w:rPr>
          <w:rFonts w:cs="Segoe UI"/>
          <w:color w:val="212529"/>
          <w:lang w:val="en-US"/>
        </w:rPr>
        <w:t>WE</w:t>
      </w:r>
      <w:r>
        <w:rPr>
          <w:rFonts w:cs="Segoe UI"/>
          <w:color w:val="212529"/>
          <w:lang w:val="en-US"/>
        </w:rPr>
        <w:t>BEX</w:t>
      </w:r>
      <w:r w:rsidRPr="00DB686B">
        <w:rPr>
          <w:rFonts w:cs="Segoe UI"/>
          <w:color w:val="212529"/>
        </w:rPr>
        <w:t xml:space="preserve"> στο </w:t>
      </w:r>
      <w:r>
        <w:rPr>
          <w:rFonts w:cs="Segoe UI"/>
          <w:color w:val="212529"/>
        </w:rPr>
        <w:t>Υ</w:t>
      </w:r>
      <w:r w:rsidRPr="00DB686B">
        <w:rPr>
          <w:rFonts w:cs="Segoe UI"/>
          <w:color w:val="212529"/>
        </w:rPr>
        <w:t xml:space="preserve">πουργείο </w:t>
      </w:r>
      <w:r>
        <w:rPr>
          <w:rFonts w:cs="Segoe UI"/>
          <w:color w:val="212529"/>
        </w:rPr>
        <w:t>Π</w:t>
      </w:r>
      <w:r w:rsidRPr="00DB686B">
        <w:rPr>
          <w:rFonts w:cs="Segoe UI"/>
          <w:color w:val="212529"/>
        </w:rPr>
        <w:t>αιδείας</w:t>
      </w:r>
      <w:r>
        <w:rPr>
          <w:rFonts w:cs="Segoe UI"/>
          <w:color w:val="212529"/>
        </w:rPr>
        <w:t>.</w:t>
      </w:r>
      <w:r w:rsidRPr="00DB686B">
        <w:rPr>
          <w:rFonts w:cs="Segoe UI"/>
          <w:color w:val="212529"/>
        </w:rPr>
        <w:t xml:space="preserve"> Εμπίπτει η συγκεκριμένη </w:t>
      </w:r>
      <w:r>
        <w:rPr>
          <w:rFonts w:cs="Segoe UI"/>
          <w:color w:val="212529"/>
        </w:rPr>
        <w:t>Σ</w:t>
      </w:r>
      <w:r w:rsidRPr="00DB686B">
        <w:rPr>
          <w:rFonts w:cs="Segoe UI"/>
          <w:color w:val="212529"/>
        </w:rPr>
        <w:t>ύμβαση</w:t>
      </w:r>
      <w:r>
        <w:rPr>
          <w:rFonts w:cs="Segoe UI"/>
          <w:color w:val="212529"/>
        </w:rPr>
        <w:t>, για</w:t>
      </w:r>
      <w:r w:rsidRPr="00DB686B">
        <w:rPr>
          <w:rFonts w:cs="Segoe UI"/>
          <w:color w:val="212529"/>
        </w:rPr>
        <w:t xml:space="preserve"> παράδειγμα</w:t>
      </w:r>
      <w:r>
        <w:rPr>
          <w:rFonts w:cs="Segoe UI"/>
          <w:color w:val="212529"/>
        </w:rPr>
        <w:t>,</w:t>
      </w:r>
      <w:r w:rsidRPr="00DB686B">
        <w:rPr>
          <w:rFonts w:cs="Segoe UI"/>
          <w:color w:val="212529"/>
        </w:rPr>
        <w:t xml:space="preserve"> δεν θέλω να φέρω και άλλα παραδείγματα συμβάσεων</w:t>
      </w:r>
      <w:r>
        <w:rPr>
          <w:rFonts w:cs="Segoe UI"/>
          <w:color w:val="212529"/>
        </w:rPr>
        <w:t>,</w:t>
      </w:r>
      <w:r w:rsidRPr="00DB686B">
        <w:rPr>
          <w:rFonts w:cs="Segoe UI"/>
          <w:color w:val="212529"/>
        </w:rPr>
        <w:t xml:space="preserve"> στη</w:t>
      </w:r>
      <w:r>
        <w:rPr>
          <w:rFonts w:cs="Segoe UI"/>
          <w:color w:val="212529"/>
        </w:rPr>
        <w:t>ν εξαίρεση του άρθρου 5;</w:t>
      </w:r>
      <w:r w:rsidRPr="00DB686B">
        <w:rPr>
          <w:rFonts w:cs="Segoe UI"/>
          <w:color w:val="212529"/>
        </w:rPr>
        <w:t xml:space="preserve"> Θα θέλαμε μια απάντηση</w:t>
      </w:r>
      <w:r>
        <w:rPr>
          <w:rFonts w:cs="Segoe UI"/>
          <w:color w:val="212529"/>
        </w:rPr>
        <w:t>,</w:t>
      </w:r>
      <w:r w:rsidRPr="00DB686B">
        <w:rPr>
          <w:rFonts w:cs="Segoe UI"/>
          <w:color w:val="212529"/>
        </w:rPr>
        <w:t xml:space="preserve"> γιατί για εμάς αυτό είναι και το σημαντικότερο θέμα</w:t>
      </w:r>
      <w:r>
        <w:rPr>
          <w:rFonts w:cs="Segoe UI"/>
          <w:color w:val="212529"/>
        </w:rPr>
        <w:t xml:space="preserve">, που μας </w:t>
      </w:r>
      <w:r w:rsidRPr="00DB686B">
        <w:rPr>
          <w:rFonts w:cs="Segoe UI"/>
          <w:color w:val="212529"/>
        </w:rPr>
        <w:t>προβληματίζει σε αυτή την ενσωμάτωση</w:t>
      </w:r>
      <w:r>
        <w:rPr>
          <w:rFonts w:cs="Segoe UI"/>
          <w:color w:val="212529"/>
        </w:rPr>
        <w:t>.</w:t>
      </w:r>
      <w:r w:rsidRPr="00DB686B">
        <w:rPr>
          <w:rFonts w:cs="Segoe UI"/>
          <w:color w:val="212529"/>
        </w:rPr>
        <w:t xml:space="preserve"> </w:t>
      </w:r>
    </w:p>
    <w:p w14:paraId="12127A45" w14:textId="77777777" w:rsidR="00D129AF" w:rsidRDefault="00D129AF" w:rsidP="005163D2">
      <w:pPr>
        <w:spacing w:line="276" w:lineRule="auto"/>
        <w:contextualSpacing/>
        <w:jc w:val="both"/>
        <w:rPr>
          <w:rFonts w:cs="Segoe UI"/>
          <w:color w:val="212529"/>
        </w:rPr>
      </w:pPr>
      <w:r>
        <w:rPr>
          <w:rFonts w:cs="Segoe UI"/>
          <w:color w:val="212529"/>
        </w:rPr>
        <w:t>Π</w:t>
      </w:r>
      <w:r w:rsidRPr="00DB686B">
        <w:rPr>
          <w:rFonts w:cs="Segoe UI"/>
          <w:color w:val="212529"/>
        </w:rPr>
        <w:t>εριμένουμε τις απαντήσεις και φυσικά να πω ότι δεν έχω λάβει</w:t>
      </w:r>
      <w:r>
        <w:rPr>
          <w:rFonts w:cs="Segoe UI"/>
          <w:color w:val="212529"/>
        </w:rPr>
        <w:t>, ε</w:t>
      </w:r>
      <w:r w:rsidRPr="00DB686B">
        <w:rPr>
          <w:rFonts w:cs="Segoe UI"/>
          <w:color w:val="212529"/>
        </w:rPr>
        <w:t xml:space="preserve">νδεχομένως επειδή δεν είμαι </w:t>
      </w:r>
      <w:r>
        <w:rPr>
          <w:rFonts w:cs="Segoe UI"/>
          <w:color w:val="212529"/>
        </w:rPr>
        <w:t xml:space="preserve">τακτικό </w:t>
      </w:r>
      <w:r w:rsidRPr="00DB686B">
        <w:rPr>
          <w:rFonts w:cs="Segoe UI"/>
          <w:color w:val="212529"/>
        </w:rPr>
        <w:t xml:space="preserve">μέλος της </w:t>
      </w:r>
      <w:r>
        <w:rPr>
          <w:rFonts w:cs="Segoe UI"/>
          <w:color w:val="212529"/>
        </w:rPr>
        <w:t>Ε</w:t>
      </w:r>
      <w:r w:rsidRPr="00DB686B">
        <w:rPr>
          <w:rFonts w:cs="Segoe UI"/>
          <w:color w:val="212529"/>
        </w:rPr>
        <w:t>πιτροπής</w:t>
      </w:r>
      <w:r>
        <w:rPr>
          <w:rFonts w:cs="Segoe UI"/>
          <w:color w:val="212529"/>
        </w:rPr>
        <w:t>, τα σημειώματα</w:t>
      </w:r>
      <w:r w:rsidRPr="00DB686B">
        <w:rPr>
          <w:rFonts w:cs="Segoe UI"/>
          <w:color w:val="212529"/>
        </w:rPr>
        <w:t xml:space="preserve"> από τους φορείς</w:t>
      </w:r>
      <w:r>
        <w:rPr>
          <w:rFonts w:cs="Segoe UI"/>
          <w:color w:val="212529"/>
        </w:rPr>
        <w:t>. Παρακαλώ, αν μπορώ να τα λάβω και εγώ. Ευχαριστώ.</w:t>
      </w:r>
    </w:p>
    <w:p w14:paraId="69E95D5D" w14:textId="77777777" w:rsidR="00D129AF" w:rsidRDefault="00D129AF" w:rsidP="005163D2">
      <w:pPr>
        <w:spacing w:line="276" w:lineRule="auto"/>
        <w:ind w:firstLine="720"/>
        <w:contextualSpacing/>
        <w:jc w:val="both"/>
        <w:rPr>
          <w:rFonts w:cs="Segoe UI"/>
          <w:color w:val="212529"/>
        </w:rPr>
      </w:pPr>
      <w:r w:rsidRPr="002529DC">
        <w:rPr>
          <w:rFonts w:cs="Segoe UI"/>
          <w:b/>
          <w:color w:val="212529"/>
        </w:rPr>
        <w:t>ΑΝΝΑ ΜΑΝΗ – ΠΑΠΑΔΗΜΗΤΡΙΟΥ (Αντιπρόεδρος της Επιτροπής):</w:t>
      </w:r>
      <w:r>
        <w:rPr>
          <w:rFonts w:cs="Segoe UI"/>
          <w:color w:val="212529"/>
        </w:rPr>
        <w:t xml:space="preserve"> Το</w:t>
      </w:r>
      <w:r w:rsidR="000F0E77">
        <w:rPr>
          <w:rFonts w:cs="Segoe UI"/>
          <w:color w:val="212529"/>
        </w:rPr>
        <w:t>ν</w:t>
      </w:r>
      <w:r>
        <w:rPr>
          <w:rFonts w:cs="Segoe UI"/>
          <w:color w:val="212529"/>
        </w:rPr>
        <w:t xml:space="preserve"> λόγο έχει ο κ. Χήτας.</w:t>
      </w:r>
    </w:p>
    <w:p w14:paraId="38AFB0BF" w14:textId="77777777" w:rsidR="00D129AF" w:rsidRDefault="00D129AF" w:rsidP="005163D2">
      <w:pPr>
        <w:spacing w:line="276" w:lineRule="auto"/>
        <w:ind w:firstLine="720"/>
        <w:contextualSpacing/>
        <w:jc w:val="both"/>
        <w:rPr>
          <w:rFonts w:cs="Segoe UI"/>
          <w:color w:val="212529"/>
        </w:rPr>
      </w:pPr>
      <w:r w:rsidRPr="002529DC">
        <w:rPr>
          <w:rFonts w:cs="Segoe UI"/>
          <w:b/>
          <w:color w:val="212529"/>
        </w:rPr>
        <w:t>ΚΩΝΣΤΑΝΤΙΝΟΣ ΧΗΤΑΣ (Ειδικός Αγορητής της Ελληνικής Λύσης</w:t>
      </w:r>
      <w:r w:rsidR="00035528">
        <w:rPr>
          <w:rFonts w:cs="Segoe UI"/>
          <w:b/>
          <w:color w:val="212529"/>
        </w:rPr>
        <w:t xml:space="preserve"> – ΚΥΡΙΑΚΟΣ ΒΕΛΟΠΟΥΛΟΣ</w:t>
      </w:r>
      <w:r w:rsidRPr="002529DC">
        <w:rPr>
          <w:rFonts w:cs="Segoe UI"/>
          <w:b/>
          <w:color w:val="212529"/>
        </w:rPr>
        <w:t>):</w:t>
      </w:r>
      <w:r>
        <w:rPr>
          <w:rFonts w:cs="Segoe UI"/>
          <w:color w:val="212529"/>
        </w:rPr>
        <w:t xml:space="preserve"> Κυρία Πρόεδρε, επειδή είμαι Κοινοβουλευτικός Εκπρόσωπος και με καλούν να κατέβω στην Ολομέλεια, λογικά δεν θα προλάβω και τα δύο ταυτόχρονα, θα πω το εξής.</w:t>
      </w:r>
    </w:p>
    <w:p w14:paraId="471C61CF" w14:textId="77777777" w:rsidR="00D129AF" w:rsidRDefault="00D129AF" w:rsidP="005163D2">
      <w:pPr>
        <w:spacing w:line="276" w:lineRule="auto"/>
        <w:contextualSpacing/>
        <w:jc w:val="both"/>
        <w:rPr>
          <w:rFonts w:cs="Segoe UI"/>
          <w:color w:val="212529"/>
        </w:rPr>
      </w:pPr>
      <w:r>
        <w:rPr>
          <w:rFonts w:cs="Segoe UI"/>
          <w:color w:val="212529"/>
        </w:rPr>
        <w:lastRenderedPageBreak/>
        <w:t xml:space="preserve"> Κάναμε μια αναλυτική</w:t>
      </w:r>
      <w:r w:rsidRPr="00DB686B">
        <w:rPr>
          <w:rFonts w:cs="Segoe UI"/>
          <w:color w:val="212529"/>
        </w:rPr>
        <w:t xml:space="preserve"> τοποθέτηση</w:t>
      </w:r>
      <w:r>
        <w:rPr>
          <w:rFonts w:cs="Segoe UI"/>
          <w:color w:val="212529"/>
        </w:rPr>
        <w:t>,</w:t>
      </w:r>
      <w:r w:rsidRPr="00DB686B">
        <w:rPr>
          <w:rFonts w:cs="Segoe UI"/>
          <w:color w:val="212529"/>
        </w:rPr>
        <w:t xml:space="preserve"> νομίζω </w:t>
      </w:r>
      <w:r>
        <w:rPr>
          <w:rFonts w:cs="Segoe UI"/>
          <w:color w:val="212529"/>
        </w:rPr>
        <w:t xml:space="preserve">ότι θέσαμε υπόψη του Υπουργού και του Υφυπουργού όλες τις παρατηρήσεις μας </w:t>
      </w:r>
      <w:r w:rsidRPr="00DB686B">
        <w:rPr>
          <w:rFonts w:cs="Segoe UI"/>
          <w:color w:val="212529"/>
        </w:rPr>
        <w:t xml:space="preserve">και </w:t>
      </w:r>
      <w:r>
        <w:rPr>
          <w:rFonts w:cs="Segoe UI"/>
          <w:color w:val="212529"/>
        </w:rPr>
        <w:t xml:space="preserve">στην </w:t>
      </w:r>
      <w:r w:rsidRPr="00DB686B">
        <w:rPr>
          <w:rFonts w:cs="Segoe UI"/>
          <w:color w:val="212529"/>
        </w:rPr>
        <w:t xml:space="preserve">επί των άρθρων συζήτηση </w:t>
      </w:r>
      <w:r>
        <w:rPr>
          <w:rFonts w:cs="Segoe UI"/>
          <w:color w:val="212529"/>
        </w:rPr>
        <w:t xml:space="preserve">και στην </w:t>
      </w:r>
      <w:r w:rsidRPr="00DB686B">
        <w:rPr>
          <w:rFonts w:cs="Segoe UI"/>
          <w:color w:val="212529"/>
        </w:rPr>
        <w:t>επί της αρχής</w:t>
      </w:r>
      <w:r>
        <w:rPr>
          <w:rFonts w:cs="Segoe UI"/>
          <w:color w:val="212529"/>
        </w:rPr>
        <w:t xml:space="preserve"> και μέχρι την ερχόμενη Τ</w:t>
      </w:r>
      <w:r w:rsidRPr="00DB686B">
        <w:rPr>
          <w:rFonts w:cs="Segoe UI"/>
          <w:color w:val="212529"/>
        </w:rPr>
        <w:t>ετάρτη θα επανέλθου</w:t>
      </w:r>
      <w:r>
        <w:rPr>
          <w:rFonts w:cs="Segoe UI"/>
          <w:color w:val="212529"/>
        </w:rPr>
        <w:t>με</w:t>
      </w:r>
      <w:r w:rsidRPr="00DB686B">
        <w:rPr>
          <w:rFonts w:cs="Segoe UI"/>
          <w:color w:val="212529"/>
        </w:rPr>
        <w:t xml:space="preserve"> ούτως η άλλως</w:t>
      </w:r>
      <w:r>
        <w:rPr>
          <w:rFonts w:cs="Segoe UI"/>
          <w:color w:val="212529"/>
        </w:rPr>
        <w:t xml:space="preserve">. </w:t>
      </w:r>
    </w:p>
    <w:p w14:paraId="26E1148C" w14:textId="77777777" w:rsidR="00D129AF" w:rsidRPr="00FF2427" w:rsidRDefault="00D129AF" w:rsidP="005163D2">
      <w:pPr>
        <w:spacing w:line="276" w:lineRule="auto"/>
        <w:ind w:firstLine="720"/>
        <w:contextualSpacing/>
        <w:jc w:val="both"/>
        <w:rPr>
          <w:rFonts w:cs="Segoe UI"/>
          <w:color w:val="212529"/>
        </w:rPr>
      </w:pPr>
      <w:r>
        <w:rPr>
          <w:rFonts w:cs="Segoe UI"/>
          <w:color w:val="212529"/>
        </w:rPr>
        <w:t>Επιφυλασσόμεθα για την</w:t>
      </w:r>
      <w:r w:rsidR="00E464C3">
        <w:rPr>
          <w:rFonts w:cs="Segoe UI"/>
          <w:color w:val="212529"/>
        </w:rPr>
        <w:t xml:space="preserve"> Ολομέλεια</w:t>
      </w:r>
      <w:r w:rsidR="00E464C3" w:rsidRPr="00FF2427">
        <w:rPr>
          <w:rFonts w:cs="Segoe UI"/>
          <w:color w:val="212529"/>
        </w:rPr>
        <w:t>.</w:t>
      </w:r>
    </w:p>
    <w:p w14:paraId="23DE0A3D" w14:textId="77777777" w:rsidR="00E464C3" w:rsidRPr="00E74960" w:rsidRDefault="00E464C3" w:rsidP="005163D2">
      <w:pPr>
        <w:spacing w:line="276" w:lineRule="auto"/>
        <w:ind w:firstLine="720"/>
        <w:contextualSpacing/>
        <w:jc w:val="both"/>
        <w:rPr>
          <w:rFonts w:cs="Segoe UI"/>
          <w:color w:val="212529"/>
        </w:rPr>
      </w:pPr>
      <w:r>
        <w:rPr>
          <w:rFonts w:cs="Segoe UI"/>
          <w:color w:val="212529"/>
        </w:rPr>
        <w:t>Στο σημείο αυτό γίνεται η β΄ ανάγνωση του καταλόγου των μελών της Επιτροπής.</w:t>
      </w:r>
      <w:r w:rsidR="00E74960">
        <w:rPr>
          <w:rFonts w:cs="Segoe UI"/>
          <w:color w:val="212529"/>
        </w:rPr>
        <w:t xml:space="preserve"> </w:t>
      </w:r>
      <w:r>
        <w:rPr>
          <w:rFonts w:cs="Segoe UI"/>
          <w:color w:val="212529"/>
        </w:rPr>
        <w:t xml:space="preserve">Παρόντες ήταν οι βουλευτές κ.κ. </w:t>
      </w:r>
      <w:r w:rsidRPr="00CA1A98">
        <w:rPr>
          <w:rFonts w:cs="Calibri"/>
        </w:rPr>
        <w:t>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Κελέτσης Σταύρος,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Δούνια Παναγιώτα (Νόνη)</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Pr>
          <w:rFonts w:cs="Calibri"/>
        </w:rPr>
        <w:t>Ελευθεριάδου Σουλτάνα</w:t>
      </w:r>
      <w:r w:rsidRPr="00CA1A98">
        <w:rPr>
          <w:rFonts w:cs="Calibri"/>
        </w:rPr>
        <w:t xml:space="preserve">,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Pr>
          <w:rFonts w:cs="Calibri"/>
        </w:rPr>
        <w:t>Δελής Ιωάννης</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183B95A9" w14:textId="77777777" w:rsidR="00D129AF" w:rsidRDefault="00D129AF" w:rsidP="005163D2">
      <w:pPr>
        <w:spacing w:line="276" w:lineRule="auto"/>
        <w:ind w:firstLine="720"/>
        <w:contextualSpacing/>
        <w:jc w:val="both"/>
        <w:rPr>
          <w:rFonts w:cs="Segoe UI"/>
          <w:color w:val="212529"/>
        </w:rPr>
      </w:pPr>
      <w:r w:rsidRPr="002529DC">
        <w:rPr>
          <w:rFonts w:cs="Segoe UI"/>
          <w:b/>
          <w:color w:val="212529"/>
        </w:rPr>
        <w:t>ΑΝΝΑ ΜΑΝΗ – ΠΑΠΑΔΗΜΗΤΡΙΟΥ (Αντιπρόεδρος της Επιτροπής):</w:t>
      </w:r>
      <w:r>
        <w:rPr>
          <w:rFonts w:cs="Segoe UI"/>
          <w:color w:val="212529"/>
        </w:rPr>
        <w:t xml:space="preserve"> Το</w:t>
      </w:r>
      <w:r w:rsidR="000F0E77">
        <w:rPr>
          <w:rFonts w:cs="Segoe UI"/>
          <w:color w:val="212529"/>
        </w:rPr>
        <w:t>ν</w:t>
      </w:r>
      <w:r>
        <w:rPr>
          <w:rFonts w:cs="Segoe UI"/>
          <w:color w:val="212529"/>
        </w:rPr>
        <w:t xml:space="preserve"> λόγο έχει η κυρία Γιαννακοπούλου.</w:t>
      </w:r>
    </w:p>
    <w:p w14:paraId="40E94385" w14:textId="77777777" w:rsidR="00D129AF" w:rsidRDefault="00D129AF" w:rsidP="005163D2">
      <w:pPr>
        <w:spacing w:line="276" w:lineRule="auto"/>
        <w:ind w:firstLine="720"/>
        <w:contextualSpacing/>
        <w:jc w:val="both"/>
        <w:rPr>
          <w:rFonts w:cs="Segoe UI"/>
          <w:color w:val="212529"/>
        </w:rPr>
      </w:pPr>
      <w:r w:rsidRPr="002529DC">
        <w:rPr>
          <w:rFonts w:cs="Segoe UI"/>
          <w:b/>
          <w:color w:val="212529"/>
        </w:rPr>
        <w:t>ΚΩΝΣΤΑΝΤΙΝΑ (ΝΑΝΤΙΑ) ΓΙΑΝΝΑΚΟΠΟΥΛΟΥ (Ειδική Αγορήτρια του Κινήματος Αλλαγής):</w:t>
      </w:r>
      <w:r>
        <w:rPr>
          <w:rFonts w:cs="Segoe UI"/>
          <w:color w:val="212529"/>
        </w:rPr>
        <w:t xml:space="preserve"> Κυρίες και κύριοι συνάδελφοι, </w:t>
      </w:r>
      <w:r w:rsidRPr="00DB686B">
        <w:rPr>
          <w:rFonts w:cs="Segoe UI"/>
          <w:color w:val="212529"/>
        </w:rPr>
        <w:t xml:space="preserve">καλό </w:t>
      </w:r>
      <w:r>
        <w:rPr>
          <w:rFonts w:cs="Segoe UI"/>
          <w:color w:val="212529"/>
        </w:rPr>
        <w:t xml:space="preserve">μήνα </w:t>
      </w:r>
      <w:r w:rsidRPr="00DB686B">
        <w:rPr>
          <w:rFonts w:cs="Segoe UI"/>
          <w:color w:val="212529"/>
        </w:rPr>
        <w:t xml:space="preserve">να ευχηθώ σε όλους </w:t>
      </w:r>
      <w:r>
        <w:rPr>
          <w:rFonts w:cs="Segoe UI"/>
          <w:color w:val="212529"/>
        </w:rPr>
        <w:t xml:space="preserve">μας. Τα </w:t>
      </w:r>
      <w:r w:rsidRPr="00DB686B">
        <w:rPr>
          <w:rFonts w:cs="Segoe UI"/>
          <w:color w:val="212529"/>
        </w:rPr>
        <w:t xml:space="preserve">κοινοβουλευτικά μας </w:t>
      </w:r>
      <w:r>
        <w:rPr>
          <w:rFonts w:cs="Segoe UI"/>
          <w:color w:val="212529"/>
        </w:rPr>
        <w:t>μηνιαία καθήκοντα ξεκινούν με την</w:t>
      </w:r>
      <w:r w:rsidRPr="00DB686B">
        <w:rPr>
          <w:rFonts w:cs="Segoe UI"/>
          <w:color w:val="212529"/>
        </w:rPr>
        <w:t xml:space="preserve"> τέταρτη συνεδρίαση</w:t>
      </w:r>
      <w:r>
        <w:rPr>
          <w:rFonts w:cs="Segoe UI"/>
          <w:color w:val="212529"/>
        </w:rPr>
        <w:t xml:space="preserve"> – β’</w:t>
      </w:r>
      <w:r w:rsidRPr="00DB686B">
        <w:rPr>
          <w:rFonts w:cs="Segoe UI"/>
          <w:color w:val="212529"/>
        </w:rPr>
        <w:t xml:space="preserve"> ανάγνωση της επεξεργασίας και εξέταση</w:t>
      </w:r>
      <w:r>
        <w:rPr>
          <w:rFonts w:cs="Segoe UI"/>
          <w:color w:val="212529"/>
        </w:rPr>
        <w:t>ς</w:t>
      </w:r>
      <w:r w:rsidRPr="00DB686B">
        <w:rPr>
          <w:rFonts w:cs="Segoe UI"/>
          <w:color w:val="212529"/>
        </w:rPr>
        <w:t xml:space="preserve"> του σχεδίου νόμου του Υπουργείου Δικαιοσύνης</w:t>
      </w:r>
      <w:r>
        <w:rPr>
          <w:rFonts w:cs="Segoe UI"/>
          <w:color w:val="212529"/>
        </w:rPr>
        <w:t>,</w:t>
      </w:r>
      <w:r w:rsidRPr="00DB686B">
        <w:rPr>
          <w:rFonts w:cs="Segoe UI"/>
          <w:color w:val="212529"/>
        </w:rPr>
        <w:t xml:space="preserve"> το οποίο πραγματεύεται </w:t>
      </w:r>
      <w:r>
        <w:rPr>
          <w:rFonts w:cs="Segoe UI"/>
          <w:color w:val="212529"/>
        </w:rPr>
        <w:t xml:space="preserve">και επιδιώκει </w:t>
      </w:r>
      <w:r w:rsidRPr="00DB686B">
        <w:rPr>
          <w:rFonts w:cs="Segoe UI"/>
          <w:color w:val="212529"/>
        </w:rPr>
        <w:t xml:space="preserve">την προσαρμογή της ελληνικής νομοθεσίας σε </w:t>
      </w:r>
      <w:r>
        <w:rPr>
          <w:rFonts w:cs="Segoe UI"/>
          <w:color w:val="212529"/>
        </w:rPr>
        <w:t>Ο</w:t>
      </w:r>
      <w:r w:rsidRPr="00DB686B">
        <w:rPr>
          <w:rFonts w:cs="Segoe UI"/>
          <w:color w:val="212529"/>
        </w:rPr>
        <w:t xml:space="preserve">δηγίες του </w:t>
      </w:r>
      <w:r>
        <w:rPr>
          <w:rFonts w:cs="Segoe UI"/>
          <w:color w:val="212529"/>
        </w:rPr>
        <w:t>Ε</w:t>
      </w:r>
      <w:r w:rsidRPr="00DB686B">
        <w:rPr>
          <w:rFonts w:cs="Segoe UI"/>
          <w:color w:val="212529"/>
        </w:rPr>
        <w:t xml:space="preserve">υρωπαϊκού </w:t>
      </w:r>
      <w:r>
        <w:rPr>
          <w:rFonts w:cs="Segoe UI"/>
          <w:color w:val="212529"/>
        </w:rPr>
        <w:t>Κ</w:t>
      </w:r>
      <w:r w:rsidRPr="00DB686B">
        <w:rPr>
          <w:rFonts w:cs="Segoe UI"/>
          <w:color w:val="212529"/>
        </w:rPr>
        <w:t xml:space="preserve">οινοβουλίου και του </w:t>
      </w:r>
      <w:r>
        <w:rPr>
          <w:rFonts w:cs="Segoe UI"/>
          <w:color w:val="212529"/>
        </w:rPr>
        <w:t>Σ</w:t>
      </w:r>
      <w:r w:rsidRPr="00DB686B">
        <w:rPr>
          <w:rFonts w:cs="Segoe UI"/>
          <w:color w:val="212529"/>
        </w:rPr>
        <w:t>υμβουλίου</w:t>
      </w:r>
      <w:r>
        <w:rPr>
          <w:rFonts w:cs="Segoe UI"/>
          <w:color w:val="212529"/>
        </w:rPr>
        <w:t>,</w:t>
      </w:r>
      <w:r w:rsidRPr="00DB686B">
        <w:rPr>
          <w:rFonts w:cs="Segoe UI"/>
          <w:color w:val="212529"/>
        </w:rPr>
        <w:t xml:space="preserve"> σε σχέση με τις συμβάσεις για την προμήθεια ψηφιακού περιεχομένου και ψηφιακών υπηρεσιών</w:t>
      </w:r>
      <w:r>
        <w:rPr>
          <w:rFonts w:cs="Segoe UI"/>
          <w:color w:val="212529"/>
        </w:rPr>
        <w:t>,</w:t>
      </w:r>
      <w:r w:rsidRPr="00DB686B">
        <w:rPr>
          <w:rFonts w:cs="Segoe UI"/>
          <w:color w:val="212529"/>
        </w:rPr>
        <w:t xml:space="preserve"> καθώς και τις συμβάσεις για τις πωλήσεις αγαθών</w:t>
      </w:r>
      <w:r>
        <w:rPr>
          <w:rFonts w:cs="Segoe UI"/>
          <w:color w:val="212529"/>
        </w:rPr>
        <w:t>.</w:t>
      </w:r>
      <w:r w:rsidRPr="00DB686B">
        <w:rPr>
          <w:rFonts w:cs="Segoe UI"/>
          <w:color w:val="212529"/>
        </w:rPr>
        <w:t xml:space="preserve"> </w:t>
      </w:r>
    </w:p>
    <w:p w14:paraId="4FD017F6" w14:textId="77777777" w:rsidR="00D129AF" w:rsidRDefault="00D129AF" w:rsidP="005163D2">
      <w:pPr>
        <w:spacing w:line="276" w:lineRule="auto"/>
        <w:ind w:firstLine="720"/>
        <w:contextualSpacing/>
        <w:jc w:val="both"/>
        <w:rPr>
          <w:rFonts w:cs="Segoe UI"/>
          <w:color w:val="212529"/>
        </w:rPr>
      </w:pPr>
      <w:r w:rsidRPr="00DB686B">
        <w:rPr>
          <w:rFonts w:cs="Segoe UI"/>
          <w:color w:val="212529"/>
        </w:rPr>
        <w:t>Ειδικά με το παρόν νομοσχέδιο</w:t>
      </w:r>
      <w:r>
        <w:rPr>
          <w:rFonts w:cs="Segoe UI"/>
          <w:color w:val="212529"/>
        </w:rPr>
        <w:t xml:space="preserve"> επιχειρείται </w:t>
      </w:r>
      <w:r w:rsidRPr="00DB686B">
        <w:rPr>
          <w:rFonts w:cs="Segoe UI"/>
          <w:color w:val="212529"/>
        </w:rPr>
        <w:t xml:space="preserve">η ενσωμάτωση στην ελληνική έννομη τάξη των </w:t>
      </w:r>
      <w:r>
        <w:rPr>
          <w:rFonts w:cs="Segoe UI"/>
          <w:color w:val="212529"/>
        </w:rPr>
        <w:t>Ο</w:t>
      </w:r>
      <w:r w:rsidRPr="00DB686B">
        <w:rPr>
          <w:rFonts w:cs="Segoe UI"/>
          <w:color w:val="212529"/>
        </w:rPr>
        <w:t>δηγιών</w:t>
      </w:r>
      <w:r>
        <w:rPr>
          <w:rFonts w:cs="Segoe UI"/>
          <w:color w:val="212529"/>
        </w:rPr>
        <w:t xml:space="preserve"> 2019/770, 2019/771, σε τροποποίηση</w:t>
      </w:r>
      <w:r w:rsidRPr="00DB686B">
        <w:rPr>
          <w:rFonts w:cs="Segoe UI"/>
          <w:color w:val="212529"/>
        </w:rPr>
        <w:t xml:space="preserve"> του </w:t>
      </w:r>
      <w:r>
        <w:rPr>
          <w:rFonts w:cs="Segoe UI"/>
          <w:color w:val="212529"/>
        </w:rPr>
        <w:t>Κ</w:t>
      </w:r>
      <w:r w:rsidRPr="00DB686B">
        <w:rPr>
          <w:rFonts w:cs="Segoe UI"/>
          <w:color w:val="212529"/>
        </w:rPr>
        <w:t>ανονισμού 201</w:t>
      </w:r>
      <w:r>
        <w:rPr>
          <w:rFonts w:cs="Segoe UI"/>
          <w:color w:val="212529"/>
        </w:rPr>
        <w:t>7/</w:t>
      </w:r>
      <w:r w:rsidRPr="00DB686B">
        <w:rPr>
          <w:rFonts w:cs="Segoe UI"/>
          <w:color w:val="212529"/>
        </w:rPr>
        <w:t xml:space="preserve">2394 και της </w:t>
      </w:r>
      <w:r>
        <w:rPr>
          <w:rFonts w:cs="Segoe UI"/>
          <w:color w:val="212529"/>
        </w:rPr>
        <w:t>Ο</w:t>
      </w:r>
      <w:r w:rsidRPr="00DB686B">
        <w:rPr>
          <w:rFonts w:cs="Segoe UI"/>
          <w:color w:val="212529"/>
        </w:rPr>
        <w:t>δηγίας 2009</w:t>
      </w:r>
      <w:r>
        <w:rPr>
          <w:rFonts w:cs="Segoe UI"/>
          <w:color w:val="212529"/>
        </w:rPr>
        <w:t>/22</w:t>
      </w:r>
      <w:r w:rsidRPr="00DB686B">
        <w:rPr>
          <w:rFonts w:cs="Segoe UI"/>
          <w:color w:val="212529"/>
        </w:rPr>
        <w:t xml:space="preserve"> σε κατάργηση της </w:t>
      </w:r>
      <w:r>
        <w:rPr>
          <w:rFonts w:cs="Segoe UI"/>
          <w:color w:val="212529"/>
        </w:rPr>
        <w:t>Ο</w:t>
      </w:r>
      <w:r w:rsidRPr="00DB686B">
        <w:rPr>
          <w:rFonts w:cs="Segoe UI"/>
          <w:color w:val="212529"/>
        </w:rPr>
        <w:t>δηγίας 1999</w:t>
      </w:r>
      <w:r>
        <w:rPr>
          <w:rFonts w:cs="Segoe UI"/>
          <w:color w:val="212529"/>
        </w:rPr>
        <w:t>/</w:t>
      </w:r>
      <w:r w:rsidRPr="00DB686B">
        <w:rPr>
          <w:rFonts w:cs="Segoe UI"/>
          <w:color w:val="212529"/>
        </w:rPr>
        <w:t>44</w:t>
      </w:r>
      <w:r>
        <w:rPr>
          <w:rFonts w:cs="Segoe UI"/>
          <w:color w:val="212529"/>
        </w:rPr>
        <w:t>.</w:t>
      </w:r>
      <w:r w:rsidRPr="00DB686B">
        <w:rPr>
          <w:rFonts w:cs="Segoe UI"/>
          <w:color w:val="212529"/>
        </w:rPr>
        <w:t xml:space="preserve"> </w:t>
      </w:r>
    </w:p>
    <w:p w14:paraId="7D341F9D" w14:textId="77777777" w:rsidR="00D129AF" w:rsidRDefault="00D129AF" w:rsidP="005163D2">
      <w:pPr>
        <w:spacing w:line="276" w:lineRule="auto"/>
        <w:ind w:firstLine="720"/>
        <w:contextualSpacing/>
        <w:jc w:val="both"/>
        <w:rPr>
          <w:rFonts w:cs="Segoe UI"/>
          <w:color w:val="212529"/>
        </w:rPr>
      </w:pPr>
      <w:r w:rsidRPr="00DB686B">
        <w:rPr>
          <w:rFonts w:cs="Segoe UI"/>
          <w:color w:val="212529"/>
        </w:rPr>
        <w:t>Αναμφίβολα</w:t>
      </w:r>
      <w:r>
        <w:rPr>
          <w:rFonts w:cs="Segoe UI"/>
          <w:color w:val="212529"/>
        </w:rPr>
        <w:t xml:space="preserve">, κύριε Υπουργέ, </w:t>
      </w:r>
      <w:r w:rsidRPr="00DB686B">
        <w:rPr>
          <w:rFonts w:cs="Segoe UI"/>
          <w:color w:val="212529"/>
        </w:rPr>
        <w:t xml:space="preserve">πρόκειται για δύο πολύ σημαντικές </w:t>
      </w:r>
      <w:r>
        <w:rPr>
          <w:rFonts w:cs="Segoe UI"/>
          <w:color w:val="212529"/>
        </w:rPr>
        <w:t>Οδηγίες,</w:t>
      </w:r>
      <w:r w:rsidRPr="00DB686B">
        <w:rPr>
          <w:rFonts w:cs="Segoe UI"/>
          <w:color w:val="212529"/>
        </w:rPr>
        <w:t xml:space="preserve"> που άπτονται και της συναλλακτικής πρακτικής και της καθημερινότητας</w:t>
      </w:r>
      <w:r>
        <w:rPr>
          <w:rFonts w:cs="Segoe UI"/>
          <w:color w:val="212529"/>
        </w:rPr>
        <w:t xml:space="preserve">, </w:t>
      </w:r>
      <w:r w:rsidRPr="00DB686B">
        <w:rPr>
          <w:rFonts w:cs="Segoe UI"/>
          <w:color w:val="212529"/>
        </w:rPr>
        <w:t>με την πρώτη μάλιστα να αποτελεί ένα καινοτόμο ενωσιακό</w:t>
      </w:r>
      <w:r>
        <w:rPr>
          <w:rFonts w:cs="Segoe UI"/>
          <w:color w:val="212529"/>
        </w:rPr>
        <w:t xml:space="preserve"> νομοθέτημα, </w:t>
      </w:r>
      <w:r w:rsidRPr="00DB686B">
        <w:rPr>
          <w:rFonts w:cs="Segoe UI"/>
          <w:color w:val="212529"/>
        </w:rPr>
        <w:t xml:space="preserve">υλοποιώντας την πρώτη ιστορικά προσπάθεια της </w:t>
      </w:r>
      <w:r>
        <w:rPr>
          <w:rFonts w:cs="Segoe UI"/>
          <w:color w:val="212529"/>
        </w:rPr>
        <w:t>Έ</w:t>
      </w:r>
      <w:r w:rsidRPr="00DB686B">
        <w:rPr>
          <w:rFonts w:cs="Segoe UI"/>
          <w:color w:val="212529"/>
        </w:rPr>
        <w:t xml:space="preserve">νωσης να θεσπίσει ενιαίους κανόνες για τη ρύθμιση των καταναλωτικών συμβάσεων με αντικείμενο </w:t>
      </w:r>
      <w:r>
        <w:rPr>
          <w:rFonts w:cs="Segoe UI"/>
          <w:color w:val="212529"/>
        </w:rPr>
        <w:t xml:space="preserve">ψηφιακές </w:t>
      </w:r>
      <w:r w:rsidRPr="00DB686B">
        <w:rPr>
          <w:rFonts w:cs="Segoe UI"/>
          <w:color w:val="212529"/>
        </w:rPr>
        <w:t>παροχές</w:t>
      </w:r>
      <w:r>
        <w:rPr>
          <w:rFonts w:cs="Segoe UI"/>
          <w:color w:val="212529"/>
        </w:rPr>
        <w:t>,</w:t>
      </w:r>
      <w:r w:rsidRPr="00DB686B">
        <w:rPr>
          <w:rFonts w:cs="Segoe UI"/>
          <w:color w:val="212529"/>
        </w:rPr>
        <w:t xml:space="preserve"> καλύπτοντας νέες σύγχρονες καταναλωτικές ανάγκες</w:t>
      </w:r>
      <w:r>
        <w:rPr>
          <w:rFonts w:cs="Segoe UI"/>
          <w:color w:val="212529"/>
        </w:rPr>
        <w:t>,</w:t>
      </w:r>
      <w:r w:rsidRPr="00DB686B">
        <w:rPr>
          <w:rFonts w:cs="Segoe UI"/>
          <w:color w:val="212529"/>
        </w:rPr>
        <w:t xml:space="preserve"> αλλά και βεβαίως</w:t>
      </w:r>
      <w:r>
        <w:rPr>
          <w:rFonts w:cs="Segoe UI"/>
          <w:color w:val="212529"/>
        </w:rPr>
        <w:t xml:space="preserve"> συναλλακτικές </w:t>
      </w:r>
      <w:r w:rsidRPr="00DB686B">
        <w:rPr>
          <w:rFonts w:cs="Segoe UI"/>
          <w:color w:val="212529"/>
        </w:rPr>
        <w:t>πρακτικές στην ψηφιακή οικονομία</w:t>
      </w:r>
      <w:r>
        <w:rPr>
          <w:rFonts w:cs="Segoe UI"/>
          <w:color w:val="212529"/>
        </w:rPr>
        <w:t>,</w:t>
      </w:r>
      <w:r w:rsidRPr="00DB686B">
        <w:rPr>
          <w:rFonts w:cs="Segoe UI"/>
          <w:color w:val="212529"/>
        </w:rPr>
        <w:t xml:space="preserve"> η οποία όπως αποδεικνύεται από διάφορες έρευνες</w:t>
      </w:r>
      <w:r>
        <w:rPr>
          <w:rFonts w:cs="Segoe UI"/>
          <w:color w:val="212529"/>
        </w:rPr>
        <w:t>,</w:t>
      </w:r>
      <w:r w:rsidRPr="00DB686B">
        <w:rPr>
          <w:rFonts w:cs="Segoe UI"/>
          <w:color w:val="212529"/>
        </w:rPr>
        <w:t xml:space="preserve"> είναι ένας τομέας στον οποίο η χώρα μας υστερεί σημαντικά</w:t>
      </w:r>
      <w:r>
        <w:rPr>
          <w:rFonts w:cs="Segoe UI"/>
          <w:color w:val="212529"/>
        </w:rPr>
        <w:t>.</w:t>
      </w:r>
      <w:r w:rsidRPr="00DB686B">
        <w:rPr>
          <w:rFonts w:cs="Segoe UI"/>
          <w:color w:val="212529"/>
        </w:rPr>
        <w:t xml:space="preserve"> Και αυτό είναι μία πραγματικότητα δυστυχώς</w:t>
      </w:r>
      <w:r>
        <w:rPr>
          <w:rFonts w:cs="Segoe UI"/>
          <w:color w:val="212529"/>
        </w:rPr>
        <w:t>,</w:t>
      </w:r>
      <w:r w:rsidRPr="00DB686B">
        <w:rPr>
          <w:rFonts w:cs="Segoe UI"/>
          <w:color w:val="212529"/>
        </w:rPr>
        <w:t xml:space="preserve"> καταλαμβάνοντας μία από τις χαμηλότερες θέσεις της Ευρώπης</w:t>
      </w:r>
      <w:r>
        <w:rPr>
          <w:rFonts w:cs="Segoe UI"/>
          <w:color w:val="212529"/>
        </w:rPr>
        <w:t xml:space="preserve"> στην ε</w:t>
      </w:r>
      <w:r w:rsidRPr="00DB686B">
        <w:rPr>
          <w:rFonts w:cs="Segoe UI"/>
          <w:color w:val="212529"/>
        </w:rPr>
        <w:t>νσωμάτωση της ψηφιακής τεχνολογίας από τις εγχώριες επιχειρήσεις</w:t>
      </w:r>
      <w:r>
        <w:rPr>
          <w:rFonts w:cs="Segoe UI"/>
          <w:color w:val="212529"/>
        </w:rPr>
        <w:t>.</w:t>
      </w:r>
      <w:r w:rsidRPr="00DB686B">
        <w:rPr>
          <w:rFonts w:cs="Segoe UI"/>
          <w:color w:val="212529"/>
        </w:rPr>
        <w:t xml:space="preserve"> </w:t>
      </w:r>
    </w:p>
    <w:p w14:paraId="53ADD5C7" w14:textId="77777777" w:rsidR="00D129AF" w:rsidRDefault="00D129AF" w:rsidP="005163D2">
      <w:pPr>
        <w:spacing w:line="276" w:lineRule="auto"/>
        <w:ind w:firstLine="720"/>
        <w:contextualSpacing/>
        <w:jc w:val="both"/>
        <w:rPr>
          <w:rFonts w:cs="Segoe UI"/>
          <w:color w:val="212529"/>
        </w:rPr>
      </w:pPr>
      <w:r>
        <w:rPr>
          <w:rFonts w:cs="Segoe UI"/>
          <w:color w:val="212529"/>
        </w:rPr>
        <w:lastRenderedPageBreak/>
        <w:t>Ό</w:t>
      </w:r>
      <w:r w:rsidRPr="00DB686B">
        <w:rPr>
          <w:rFonts w:cs="Segoe UI"/>
          <w:color w:val="212529"/>
        </w:rPr>
        <w:t>μως και το ίδιο το εγχώριο καταναλωτικό κοινό δεν δείχνει ακόμα να είναι απολύτως εξοικειωμένο</w:t>
      </w:r>
      <w:r>
        <w:rPr>
          <w:rFonts w:cs="Segoe UI"/>
          <w:color w:val="212529"/>
        </w:rPr>
        <w:t xml:space="preserve"> με αυτήν τη νέα</w:t>
      </w:r>
      <w:r w:rsidRPr="00DB686B">
        <w:rPr>
          <w:rFonts w:cs="Segoe UI"/>
          <w:color w:val="212529"/>
        </w:rPr>
        <w:t xml:space="preserve"> πρακτική</w:t>
      </w:r>
      <w:r>
        <w:rPr>
          <w:rFonts w:cs="Segoe UI"/>
          <w:color w:val="212529"/>
        </w:rPr>
        <w:t>,</w:t>
      </w:r>
      <w:r w:rsidRPr="00DB686B">
        <w:rPr>
          <w:rFonts w:cs="Segoe UI"/>
          <w:color w:val="212529"/>
        </w:rPr>
        <w:t xml:space="preserve"> με βάση </w:t>
      </w:r>
      <w:r>
        <w:rPr>
          <w:rFonts w:cs="Segoe UI"/>
          <w:color w:val="212529"/>
        </w:rPr>
        <w:t xml:space="preserve">τις ψηφιακές </w:t>
      </w:r>
      <w:r w:rsidRPr="00DB686B">
        <w:rPr>
          <w:rFonts w:cs="Segoe UI"/>
          <w:color w:val="212529"/>
        </w:rPr>
        <w:t>συμβάσεις και βεβαίως τις ψηφιακές αγορές</w:t>
      </w:r>
      <w:r>
        <w:rPr>
          <w:rFonts w:cs="Segoe UI"/>
          <w:color w:val="212529"/>
        </w:rPr>
        <w:t xml:space="preserve"> και</w:t>
      </w:r>
      <w:r w:rsidRPr="00DB686B">
        <w:rPr>
          <w:rFonts w:cs="Segoe UI"/>
          <w:color w:val="212529"/>
        </w:rPr>
        <w:t xml:space="preserve"> αυτό είναι κάτι</w:t>
      </w:r>
      <w:r>
        <w:rPr>
          <w:rFonts w:cs="Segoe UI"/>
          <w:color w:val="212529"/>
        </w:rPr>
        <w:t>,</w:t>
      </w:r>
      <w:r w:rsidRPr="00DB686B">
        <w:rPr>
          <w:rFonts w:cs="Segoe UI"/>
          <w:color w:val="212529"/>
        </w:rPr>
        <w:t xml:space="preserve"> το οποίο χρήζει μιας συνολικότερης αντιμετώπισης</w:t>
      </w:r>
      <w:r>
        <w:rPr>
          <w:rFonts w:cs="Segoe UI"/>
          <w:color w:val="212529"/>
        </w:rPr>
        <w:t>.</w:t>
      </w:r>
      <w:r w:rsidRPr="00DB686B">
        <w:rPr>
          <w:rFonts w:cs="Segoe UI"/>
          <w:color w:val="212529"/>
        </w:rPr>
        <w:t xml:space="preserve"> </w:t>
      </w:r>
    </w:p>
    <w:p w14:paraId="4EEF03FD" w14:textId="77777777" w:rsidR="00D129AF" w:rsidRPr="00DB686B" w:rsidRDefault="00D129AF" w:rsidP="005163D2">
      <w:pPr>
        <w:spacing w:line="276" w:lineRule="auto"/>
        <w:ind w:firstLine="720"/>
        <w:contextualSpacing/>
        <w:jc w:val="both"/>
        <w:rPr>
          <w:b/>
        </w:rPr>
      </w:pPr>
      <w:r>
        <w:rPr>
          <w:rFonts w:cs="Segoe UI"/>
          <w:color w:val="212529"/>
        </w:rPr>
        <w:t>Η άλλη Οδηγία π</w:t>
      </w:r>
      <w:r w:rsidRPr="00DB686B">
        <w:rPr>
          <w:rFonts w:cs="Segoe UI"/>
          <w:color w:val="212529"/>
        </w:rPr>
        <w:t>ραγματεύεται την πώληση αγαθών που έρχεται να συμπληρώσει το ήδη υπάρχον ρυθμιστικό πλαίσιο</w:t>
      </w:r>
      <w:r>
        <w:rPr>
          <w:rFonts w:cs="Segoe UI"/>
          <w:color w:val="212529"/>
        </w:rPr>
        <w:t>,</w:t>
      </w:r>
      <w:r w:rsidRPr="00DB686B">
        <w:rPr>
          <w:rFonts w:cs="Segoe UI"/>
          <w:color w:val="212529"/>
        </w:rPr>
        <w:t xml:space="preserve"> καθιερώνοντας ενιαίους κανόνες</w:t>
      </w:r>
      <w:r>
        <w:rPr>
          <w:rFonts w:cs="Segoe UI"/>
          <w:color w:val="212529"/>
        </w:rPr>
        <w:t>,</w:t>
      </w:r>
      <w:r w:rsidRPr="00DB686B">
        <w:rPr>
          <w:rFonts w:cs="Segoe UI"/>
          <w:color w:val="212529"/>
        </w:rPr>
        <w:t xml:space="preserve"> σχετικά με τη συμμόρφωση του αντικειμένου της πώλησης με τους όρους της σύμβασης</w:t>
      </w:r>
      <w:r>
        <w:rPr>
          <w:rFonts w:cs="Segoe UI"/>
          <w:color w:val="212529"/>
        </w:rPr>
        <w:t>.</w:t>
      </w:r>
      <w:r w:rsidRPr="00DB686B">
        <w:rPr>
          <w:b/>
        </w:rPr>
        <w:t xml:space="preserve"> </w:t>
      </w:r>
    </w:p>
    <w:p w14:paraId="7BC2D486" w14:textId="77777777" w:rsidR="00D129AF" w:rsidRDefault="00D129AF" w:rsidP="005163D2">
      <w:pPr>
        <w:spacing w:line="276" w:lineRule="auto"/>
        <w:ind w:firstLine="720"/>
        <w:contextualSpacing/>
        <w:jc w:val="both"/>
        <w:rPr>
          <w:rFonts w:cs="Arial"/>
          <w:color w:val="212529"/>
        </w:rPr>
      </w:pPr>
      <w:r>
        <w:rPr>
          <w:rFonts w:cs="Arial"/>
          <w:color w:val="212529"/>
        </w:rPr>
        <w:t>Τώρα το</w:t>
      </w:r>
      <w:r w:rsidRPr="005B7C23">
        <w:rPr>
          <w:rFonts w:cs="Arial"/>
          <w:color w:val="212529"/>
        </w:rPr>
        <w:t xml:space="preserve"> αντικείμενο της κουβέντας</w:t>
      </w:r>
      <w:r>
        <w:rPr>
          <w:rFonts w:cs="Arial"/>
          <w:color w:val="212529"/>
        </w:rPr>
        <w:t xml:space="preserve"> εδώ είναι το κατά πόσο τελικά η</w:t>
      </w:r>
      <w:r w:rsidRPr="005B7C23">
        <w:rPr>
          <w:rFonts w:cs="Arial"/>
          <w:color w:val="212529"/>
        </w:rPr>
        <w:t xml:space="preserve"> μεταφορά από τη δική σας με</w:t>
      </w:r>
      <w:r>
        <w:rPr>
          <w:rFonts w:cs="Arial"/>
          <w:color w:val="212529"/>
        </w:rPr>
        <w:t>ριά σ</w:t>
      </w:r>
      <w:r w:rsidRPr="005B7C23">
        <w:rPr>
          <w:rFonts w:cs="Arial"/>
          <w:color w:val="212529"/>
        </w:rPr>
        <w:t>την εθνική έννομη τάξη επιτυγχάνεται αποτελεσματικά</w:t>
      </w:r>
      <w:r>
        <w:rPr>
          <w:rFonts w:cs="Arial"/>
          <w:color w:val="212529"/>
        </w:rPr>
        <w:t>, επιτυγχάνεται απροβλημάτιστα,</w:t>
      </w:r>
      <w:r w:rsidRPr="005B7C23">
        <w:rPr>
          <w:rFonts w:cs="Arial"/>
          <w:color w:val="212529"/>
        </w:rPr>
        <w:t xml:space="preserve"> επιτυγχάνεται πλή</w:t>
      </w:r>
      <w:r>
        <w:rPr>
          <w:rFonts w:cs="Arial"/>
          <w:color w:val="212529"/>
        </w:rPr>
        <w:t>ρως, κύριε Υπουργέ</w:t>
      </w:r>
      <w:r w:rsidRPr="005B7C23">
        <w:rPr>
          <w:rFonts w:cs="Arial"/>
          <w:color w:val="212529"/>
        </w:rPr>
        <w:t>.</w:t>
      </w:r>
    </w:p>
    <w:p w14:paraId="7C60126F" w14:textId="77777777" w:rsidR="00D129AF" w:rsidRDefault="00D129AF" w:rsidP="005163D2">
      <w:pPr>
        <w:spacing w:line="276" w:lineRule="auto"/>
        <w:ind w:firstLine="720"/>
        <w:contextualSpacing/>
        <w:jc w:val="both"/>
        <w:rPr>
          <w:rFonts w:cs="Arial"/>
          <w:color w:val="212529"/>
        </w:rPr>
      </w:pPr>
      <w:r>
        <w:rPr>
          <w:rFonts w:cs="Arial"/>
          <w:color w:val="212529"/>
        </w:rPr>
        <w:t xml:space="preserve"> Πάντως σε κάθε π</w:t>
      </w:r>
      <w:r w:rsidRPr="005B7C23">
        <w:rPr>
          <w:rFonts w:cs="Arial"/>
          <w:color w:val="212529"/>
        </w:rPr>
        <w:t>ερίπτωση είναι ένα σημαντικό νομοθέτημα αυτό</w:t>
      </w:r>
      <w:r>
        <w:rPr>
          <w:rFonts w:cs="Arial"/>
          <w:color w:val="212529"/>
        </w:rPr>
        <w:t>,</w:t>
      </w:r>
      <w:r w:rsidRPr="005B7C23">
        <w:rPr>
          <w:rFonts w:cs="Arial"/>
          <w:color w:val="212529"/>
        </w:rPr>
        <w:t xml:space="preserve"> καθώς με τις προτεινόμενες διατάξεις επέ</w:t>
      </w:r>
      <w:r>
        <w:rPr>
          <w:rFonts w:cs="Arial"/>
          <w:color w:val="212529"/>
        </w:rPr>
        <w:t xml:space="preserve">ρχονται και τροποποιήσεις στον Αστικό Κώδικα στα </w:t>
      </w:r>
      <w:r w:rsidR="00FF2427">
        <w:rPr>
          <w:rFonts w:cs="Arial"/>
          <w:color w:val="212529"/>
        </w:rPr>
        <w:t>κ</w:t>
      </w:r>
      <w:r>
        <w:rPr>
          <w:rFonts w:cs="Arial"/>
          <w:color w:val="212529"/>
        </w:rPr>
        <w:t xml:space="preserve">εφάλαια </w:t>
      </w:r>
      <w:r w:rsidRPr="005B7C23">
        <w:rPr>
          <w:rFonts w:cs="Arial"/>
          <w:color w:val="212529"/>
        </w:rPr>
        <w:t>14</w:t>
      </w:r>
      <w:r>
        <w:rPr>
          <w:rFonts w:cs="Arial"/>
          <w:color w:val="212529"/>
        </w:rPr>
        <w:t xml:space="preserve"> και 19</w:t>
      </w:r>
      <w:r w:rsidRPr="005B7C23">
        <w:rPr>
          <w:rFonts w:cs="Arial"/>
          <w:color w:val="212529"/>
        </w:rPr>
        <w:t xml:space="preserve"> για την πώληση</w:t>
      </w:r>
      <w:r>
        <w:rPr>
          <w:rFonts w:cs="Arial"/>
          <w:color w:val="212529"/>
        </w:rPr>
        <w:t>, για την αντα</w:t>
      </w:r>
      <w:r w:rsidRPr="005B7C23">
        <w:rPr>
          <w:rFonts w:cs="Arial"/>
          <w:color w:val="212529"/>
        </w:rPr>
        <w:t>λ</w:t>
      </w:r>
      <w:r>
        <w:rPr>
          <w:rFonts w:cs="Arial"/>
          <w:color w:val="212529"/>
        </w:rPr>
        <w:t>λ</w:t>
      </w:r>
      <w:r w:rsidRPr="005B7C23">
        <w:rPr>
          <w:rFonts w:cs="Arial"/>
          <w:color w:val="212529"/>
        </w:rPr>
        <w:t>αγή</w:t>
      </w:r>
      <w:r>
        <w:rPr>
          <w:rFonts w:cs="Arial"/>
          <w:color w:val="212529"/>
        </w:rPr>
        <w:t>, για τη Σύμβαση Έργου,</w:t>
      </w:r>
      <w:r w:rsidRPr="005B7C23">
        <w:rPr>
          <w:rFonts w:cs="Arial"/>
          <w:color w:val="212529"/>
        </w:rPr>
        <w:t xml:space="preserve"> καθώς και στ</w:t>
      </w:r>
      <w:r>
        <w:rPr>
          <w:rFonts w:cs="Arial"/>
          <w:color w:val="212529"/>
        </w:rPr>
        <w:t>ον νόμο 2251/</w:t>
      </w:r>
      <w:r w:rsidRPr="005B7C23">
        <w:rPr>
          <w:rFonts w:cs="Arial"/>
          <w:color w:val="212529"/>
        </w:rPr>
        <w:t>94 το οποίο αφορ</w:t>
      </w:r>
      <w:r>
        <w:rPr>
          <w:rFonts w:cs="Arial"/>
          <w:color w:val="212529"/>
        </w:rPr>
        <w:t>ά στην προστασία του καταναλωτή</w:t>
      </w:r>
      <w:r w:rsidRPr="005B7C23">
        <w:rPr>
          <w:rFonts w:cs="Arial"/>
          <w:color w:val="212529"/>
        </w:rPr>
        <w:t>.</w:t>
      </w:r>
    </w:p>
    <w:p w14:paraId="0CB032F9" w14:textId="77777777" w:rsidR="00D129AF" w:rsidRDefault="00D129AF" w:rsidP="005163D2">
      <w:pPr>
        <w:spacing w:line="276" w:lineRule="auto"/>
        <w:ind w:firstLine="720"/>
        <w:contextualSpacing/>
        <w:jc w:val="both"/>
        <w:rPr>
          <w:rFonts w:cs="Arial"/>
          <w:color w:val="212529"/>
        </w:rPr>
      </w:pPr>
      <w:r w:rsidRPr="005B7C23">
        <w:rPr>
          <w:rFonts w:cs="Arial"/>
          <w:color w:val="212529"/>
        </w:rPr>
        <w:t xml:space="preserve"> Καταρχάς</w:t>
      </w:r>
      <w:r>
        <w:rPr>
          <w:rFonts w:cs="Arial"/>
          <w:color w:val="212529"/>
        </w:rPr>
        <w:t>, αυτό το οποίο είπαμε και στην</w:t>
      </w:r>
      <w:r w:rsidRPr="005B7C23">
        <w:rPr>
          <w:rFonts w:cs="Arial"/>
          <w:color w:val="212529"/>
        </w:rPr>
        <w:t xml:space="preserve"> επί της αρχής τοποθέτησή μας είναι ότι αποτελεί πραγματικό γεγονός </w:t>
      </w:r>
      <w:r>
        <w:rPr>
          <w:rFonts w:cs="Arial"/>
          <w:color w:val="212529"/>
        </w:rPr>
        <w:t xml:space="preserve">το ότι η μεταφορά αυτών θα έπρεπε να είχε γίνει μέχρι την </w:t>
      </w:r>
      <w:r w:rsidRPr="005B7C23">
        <w:rPr>
          <w:rFonts w:cs="Arial"/>
          <w:color w:val="212529"/>
        </w:rPr>
        <w:t>1</w:t>
      </w:r>
      <w:r w:rsidRPr="005B7C23">
        <w:rPr>
          <w:rFonts w:cs="Arial"/>
          <w:color w:val="212529"/>
          <w:vertAlign w:val="superscript"/>
        </w:rPr>
        <w:t>η</w:t>
      </w:r>
      <w:r>
        <w:rPr>
          <w:rFonts w:cs="Arial"/>
          <w:color w:val="212529"/>
        </w:rPr>
        <w:t xml:space="preserve"> Ιουλίου του 2021 με εφαρμογή των μέτρων</w:t>
      </w:r>
      <w:r w:rsidRPr="005B7C23">
        <w:rPr>
          <w:rFonts w:cs="Arial"/>
          <w:color w:val="212529"/>
        </w:rPr>
        <w:t xml:space="preserve"> μέ</w:t>
      </w:r>
      <w:r>
        <w:rPr>
          <w:rFonts w:cs="Arial"/>
          <w:color w:val="212529"/>
        </w:rPr>
        <w:t>χρι την 1η Ιανουαρίου του 2022. Αυτό το θέτουν και οι δύο Οδηγίες ως προϋπόθεση</w:t>
      </w:r>
      <w:r w:rsidRPr="005B7C23">
        <w:rPr>
          <w:rFonts w:cs="Arial"/>
          <w:color w:val="212529"/>
        </w:rPr>
        <w:t xml:space="preserve"> στο άρθρο 24</w:t>
      </w:r>
      <w:r>
        <w:rPr>
          <w:rFonts w:cs="Arial"/>
          <w:color w:val="212529"/>
        </w:rPr>
        <w:t>.</w:t>
      </w:r>
    </w:p>
    <w:p w14:paraId="5EA03DAB" w14:textId="77777777" w:rsidR="00D129AF" w:rsidRDefault="00D129AF" w:rsidP="005163D2">
      <w:pPr>
        <w:spacing w:line="276" w:lineRule="auto"/>
        <w:ind w:firstLine="720"/>
        <w:contextualSpacing/>
        <w:jc w:val="both"/>
        <w:rPr>
          <w:rFonts w:cs="Arial"/>
          <w:color w:val="212529"/>
        </w:rPr>
      </w:pPr>
      <w:r>
        <w:rPr>
          <w:rFonts w:cs="Arial"/>
          <w:color w:val="212529"/>
        </w:rPr>
        <w:t xml:space="preserve"> Κ</w:t>
      </w:r>
      <w:r w:rsidRPr="005B7C23">
        <w:rPr>
          <w:rFonts w:cs="Arial"/>
          <w:color w:val="212529"/>
        </w:rPr>
        <w:t>ατά συνέπεια</w:t>
      </w:r>
      <w:r w:rsidR="002E49A6">
        <w:rPr>
          <w:rFonts w:cs="Arial"/>
          <w:color w:val="212529"/>
        </w:rPr>
        <w:t>,</w:t>
      </w:r>
      <w:r w:rsidRPr="005B7C23">
        <w:rPr>
          <w:rFonts w:cs="Arial"/>
          <w:color w:val="212529"/>
        </w:rPr>
        <w:t xml:space="preserve"> είναι ένα πραγματικό γεγονός και</w:t>
      </w:r>
      <w:r>
        <w:rPr>
          <w:rFonts w:cs="Arial"/>
          <w:color w:val="212529"/>
        </w:rPr>
        <w:t>,</w:t>
      </w:r>
      <w:r w:rsidRPr="005B7C23">
        <w:rPr>
          <w:rFonts w:cs="Arial"/>
          <w:color w:val="212529"/>
        </w:rPr>
        <w:t xml:space="preserve"> βεβαίως</w:t>
      </w:r>
      <w:r>
        <w:rPr>
          <w:rFonts w:cs="Arial"/>
          <w:color w:val="212529"/>
        </w:rPr>
        <w:t>,</w:t>
      </w:r>
      <w:r w:rsidRPr="005B7C23">
        <w:rPr>
          <w:rFonts w:cs="Arial"/>
          <w:color w:val="212529"/>
        </w:rPr>
        <w:t xml:space="preserve"> υπάρχει </w:t>
      </w:r>
      <w:r>
        <w:rPr>
          <w:rFonts w:cs="Arial"/>
          <w:color w:val="212529"/>
        </w:rPr>
        <w:t>ομολογουμένως μία καθυστέρηση και</w:t>
      </w:r>
      <w:r w:rsidRPr="005B7C23">
        <w:rPr>
          <w:rFonts w:cs="Arial"/>
          <w:color w:val="212529"/>
        </w:rPr>
        <w:t xml:space="preserve"> αυ</w:t>
      </w:r>
      <w:r>
        <w:rPr>
          <w:rFonts w:cs="Arial"/>
          <w:color w:val="212529"/>
        </w:rPr>
        <w:t>τό δεν μπορούμε ούτε να το ωραιοποιούμε, κύριε Υπουργέ, ούτε να το αλλάζουμε, γιατί είδα την</w:t>
      </w:r>
      <w:r w:rsidRPr="005B7C23">
        <w:rPr>
          <w:rFonts w:cs="Arial"/>
          <w:color w:val="212529"/>
        </w:rPr>
        <w:t xml:space="preserve"> τοποθέτησή </w:t>
      </w:r>
      <w:r>
        <w:rPr>
          <w:rFonts w:cs="Arial"/>
          <w:color w:val="212529"/>
        </w:rPr>
        <w:t>σας.</w:t>
      </w:r>
    </w:p>
    <w:p w14:paraId="446AA056" w14:textId="77777777" w:rsidR="00D129AF" w:rsidRDefault="00D129AF" w:rsidP="005163D2">
      <w:pPr>
        <w:spacing w:line="276" w:lineRule="auto"/>
        <w:ind w:firstLine="720"/>
        <w:contextualSpacing/>
        <w:jc w:val="both"/>
        <w:rPr>
          <w:rFonts w:cs="Arial"/>
          <w:color w:val="212529"/>
        </w:rPr>
      </w:pPr>
      <w:r w:rsidRPr="005B7C23">
        <w:rPr>
          <w:rFonts w:cs="Arial"/>
          <w:b/>
          <w:color w:val="212529"/>
        </w:rPr>
        <w:t>ΚΩΝΣΤΑΝΤΙΝΟΣ ΤΣΙΑΡΑΣ (Υπουργός Δικαιοσύνης)</w:t>
      </w:r>
      <w:r>
        <w:rPr>
          <w:rFonts w:cs="Arial"/>
          <w:color w:val="212529"/>
        </w:rPr>
        <w:t>: Έδωσα κάποιες απαντήσεις.</w:t>
      </w:r>
    </w:p>
    <w:p w14:paraId="4995ED91" w14:textId="77777777" w:rsidR="00D129AF" w:rsidRDefault="00D129AF" w:rsidP="005163D2">
      <w:pPr>
        <w:spacing w:line="276" w:lineRule="auto"/>
        <w:ind w:firstLine="720"/>
        <w:contextualSpacing/>
        <w:jc w:val="both"/>
        <w:rPr>
          <w:rFonts w:cs="Arial"/>
          <w:color w:val="212529"/>
        </w:rPr>
      </w:pPr>
      <w:r>
        <w:rPr>
          <w:b/>
        </w:rPr>
        <w:t>ΚΩΝΣΤΑΝΤΙΝΑ (ΝΑΝΤΙΑ) ΓΙΑΝΝΑΚΟΠΟΥΛΟΥ</w:t>
      </w:r>
      <w:r w:rsidRPr="005B7C23">
        <w:rPr>
          <w:b/>
        </w:rPr>
        <w:t xml:space="preserve"> </w:t>
      </w:r>
      <w:r>
        <w:rPr>
          <w:b/>
        </w:rPr>
        <w:t>(Ειδική Αγορήτρια</w:t>
      </w:r>
      <w:r w:rsidRPr="005B7C23">
        <w:rPr>
          <w:b/>
        </w:rPr>
        <w:t xml:space="preserve"> του Κινήματος Αλλαγής</w:t>
      </w:r>
      <w:r>
        <w:rPr>
          <w:b/>
        </w:rPr>
        <w:t>):</w:t>
      </w:r>
      <w:r w:rsidRPr="005B7C23">
        <w:rPr>
          <w:rFonts w:cs="Arial"/>
          <w:color w:val="212529"/>
        </w:rPr>
        <w:t xml:space="preserve"> </w:t>
      </w:r>
      <w:r>
        <w:rPr>
          <w:rFonts w:cs="Arial"/>
          <w:color w:val="212529"/>
        </w:rPr>
        <w:t>Το ξέρω. Τ</w:t>
      </w:r>
      <w:r w:rsidRPr="005B7C23">
        <w:rPr>
          <w:rFonts w:cs="Arial"/>
          <w:color w:val="212529"/>
        </w:rPr>
        <w:t>ο διάβασα προσεκτικά</w:t>
      </w:r>
      <w:r>
        <w:rPr>
          <w:rFonts w:cs="Arial"/>
          <w:color w:val="212529"/>
        </w:rPr>
        <w:t>,</w:t>
      </w:r>
      <w:r w:rsidRPr="005B7C23">
        <w:rPr>
          <w:rFonts w:cs="Arial"/>
          <w:color w:val="212529"/>
        </w:rPr>
        <w:t xml:space="preserve"> </w:t>
      </w:r>
      <w:r>
        <w:rPr>
          <w:rFonts w:cs="Arial"/>
          <w:color w:val="212529"/>
        </w:rPr>
        <w:t>όμως, το άρθρο 25 στο οποίο αναφερθήκατε,  αναφέρεται όντως στην 12</w:t>
      </w:r>
      <w:r w:rsidRPr="005B7C23">
        <w:rPr>
          <w:rFonts w:cs="Arial"/>
          <w:color w:val="212529"/>
          <w:vertAlign w:val="superscript"/>
        </w:rPr>
        <w:t>η</w:t>
      </w:r>
      <w:r>
        <w:rPr>
          <w:rFonts w:cs="Arial"/>
          <w:color w:val="212529"/>
        </w:rPr>
        <w:t xml:space="preserve"> Ιουνίου του 2024, όμως όχι για αυτό το ζήτημα, αλλά γ</w:t>
      </w:r>
      <w:r w:rsidRPr="005B7C23">
        <w:rPr>
          <w:rFonts w:cs="Arial"/>
          <w:color w:val="212529"/>
        </w:rPr>
        <w:t>ια διαφορετικό ζήτημα</w:t>
      </w:r>
      <w:r>
        <w:rPr>
          <w:rFonts w:cs="Arial"/>
          <w:color w:val="212529"/>
        </w:rPr>
        <w:t>. Δ</w:t>
      </w:r>
      <w:r w:rsidRPr="005B7C23">
        <w:rPr>
          <w:rFonts w:cs="Arial"/>
          <w:color w:val="212529"/>
        </w:rPr>
        <w:t>ηλαδή</w:t>
      </w:r>
      <w:r>
        <w:rPr>
          <w:rFonts w:cs="Arial"/>
          <w:color w:val="212529"/>
        </w:rPr>
        <w:t>,  θέτει το χρονικό σημείο αυτό</w:t>
      </w:r>
      <w:r w:rsidRPr="005B7C23">
        <w:rPr>
          <w:rFonts w:cs="Arial"/>
          <w:color w:val="212529"/>
        </w:rPr>
        <w:t xml:space="preserve"> ως ημ</w:t>
      </w:r>
      <w:r>
        <w:rPr>
          <w:rFonts w:cs="Arial"/>
          <w:color w:val="212529"/>
        </w:rPr>
        <w:t>ερομηνία επανεξέτασης από την Ε</w:t>
      </w:r>
      <w:r w:rsidRPr="005B7C23">
        <w:rPr>
          <w:rFonts w:cs="Arial"/>
          <w:color w:val="212529"/>
        </w:rPr>
        <w:t>πι</w:t>
      </w:r>
      <w:r>
        <w:rPr>
          <w:rFonts w:cs="Arial"/>
          <w:color w:val="212529"/>
        </w:rPr>
        <w:t>τροπή για την εφαρμογή της Οδηγίας μέχρι το 2024, όμως</w:t>
      </w:r>
      <w:r w:rsidRPr="005B7C23">
        <w:rPr>
          <w:rFonts w:cs="Arial"/>
          <w:color w:val="212529"/>
        </w:rPr>
        <w:t xml:space="preserve"> όχι για την ενσωμάτωση η οποία έπρεπε ν</w:t>
      </w:r>
      <w:r>
        <w:rPr>
          <w:rFonts w:cs="Arial"/>
          <w:color w:val="212529"/>
        </w:rPr>
        <w:t>α είχε γίνει νωρίτερα και για την οποία είμαστε εκπρόθεσμοι.</w:t>
      </w:r>
    </w:p>
    <w:p w14:paraId="17C7A3DA" w14:textId="77777777" w:rsidR="00D129AF" w:rsidRDefault="00D129AF" w:rsidP="005163D2">
      <w:pPr>
        <w:spacing w:line="276" w:lineRule="auto"/>
        <w:ind w:firstLine="720"/>
        <w:contextualSpacing/>
        <w:jc w:val="both"/>
        <w:rPr>
          <w:rFonts w:cs="Arial"/>
          <w:color w:val="212529"/>
        </w:rPr>
      </w:pPr>
      <w:r>
        <w:rPr>
          <w:rFonts w:cs="Arial"/>
          <w:color w:val="212529"/>
        </w:rPr>
        <w:t xml:space="preserve"> Ε</w:t>
      </w:r>
      <w:r w:rsidRPr="005B7C23">
        <w:rPr>
          <w:rFonts w:cs="Arial"/>
          <w:color w:val="212529"/>
        </w:rPr>
        <w:t>πειδή αναφερθήκατε ότι και ά</w:t>
      </w:r>
      <w:r>
        <w:rPr>
          <w:rFonts w:cs="Arial"/>
          <w:color w:val="212529"/>
        </w:rPr>
        <w:t>λλες χώρες έχουν καθυστερήσει στην ενσωμάτωση αυτό, βέβαια,</w:t>
      </w:r>
      <w:r w:rsidRPr="005B7C23">
        <w:rPr>
          <w:rFonts w:cs="Arial"/>
          <w:color w:val="212529"/>
        </w:rPr>
        <w:t xml:space="preserve"> δεν μπο</w:t>
      </w:r>
      <w:r>
        <w:rPr>
          <w:rFonts w:cs="Arial"/>
          <w:color w:val="212529"/>
        </w:rPr>
        <w:t xml:space="preserve">ρεί και νομίζω ότι το αντιλαμβάνεστε να αποτελεί </w:t>
      </w:r>
      <w:r w:rsidRPr="005B7C23">
        <w:rPr>
          <w:rFonts w:cs="Arial"/>
          <w:color w:val="212529"/>
        </w:rPr>
        <w:t xml:space="preserve"> μια δικαιολογία για εμάς το τι κάνουν άλλες χώρ</w:t>
      </w:r>
      <w:r>
        <w:rPr>
          <w:rFonts w:cs="Arial"/>
          <w:color w:val="212529"/>
        </w:rPr>
        <w:t>ες οι οποίες έχουν καθυστερήσει</w:t>
      </w:r>
      <w:r w:rsidRPr="005B7C23">
        <w:rPr>
          <w:rFonts w:cs="Arial"/>
          <w:color w:val="212529"/>
        </w:rPr>
        <w:t>.</w:t>
      </w:r>
    </w:p>
    <w:p w14:paraId="60E5A34E" w14:textId="77777777" w:rsidR="00D129AF" w:rsidRDefault="00D129AF" w:rsidP="005163D2">
      <w:pPr>
        <w:spacing w:line="276" w:lineRule="auto"/>
        <w:ind w:firstLine="720"/>
        <w:contextualSpacing/>
        <w:jc w:val="both"/>
        <w:rPr>
          <w:rFonts w:cs="Arial"/>
          <w:color w:val="212529"/>
        </w:rPr>
      </w:pPr>
      <w:r>
        <w:rPr>
          <w:rFonts w:cs="Arial"/>
          <w:color w:val="212529"/>
        </w:rPr>
        <w:t xml:space="preserve"> Ως </w:t>
      </w:r>
      <w:r w:rsidR="00FF2427">
        <w:rPr>
          <w:rFonts w:cs="Arial"/>
          <w:color w:val="212529"/>
        </w:rPr>
        <w:t>ν</w:t>
      </w:r>
      <w:r>
        <w:rPr>
          <w:rFonts w:cs="Arial"/>
          <w:color w:val="212529"/>
        </w:rPr>
        <w:t>ομικός</w:t>
      </w:r>
      <w:r w:rsidRPr="005B7C23">
        <w:rPr>
          <w:rFonts w:cs="Arial"/>
          <w:color w:val="212529"/>
        </w:rPr>
        <w:t xml:space="preserve"> και</w:t>
      </w:r>
      <w:r>
        <w:rPr>
          <w:rFonts w:cs="Arial"/>
          <w:color w:val="212529"/>
        </w:rPr>
        <w:t xml:space="preserve"> η ίδια</w:t>
      </w:r>
      <w:r w:rsidRPr="005B7C23">
        <w:rPr>
          <w:rFonts w:cs="Arial"/>
          <w:color w:val="212529"/>
        </w:rPr>
        <w:t xml:space="preserve"> πραγματικά αντιλαμβάνομαι και δέχομαι ότι υπάρχει μια αυξημένη δυσκολία</w:t>
      </w:r>
      <w:r>
        <w:rPr>
          <w:rFonts w:cs="Arial"/>
          <w:color w:val="212529"/>
        </w:rPr>
        <w:t>.</w:t>
      </w:r>
    </w:p>
    <w:p w14:paraId="64B6E19E" w14:textId="77777777" w:rsidR="00D129AF" w:rsidRDefault="00D129AF" w:rsidP="005163D2">
      <w:pPr>
        <w:spacing w:line="276" w:lineRule="auto"/>
        <w:ind w:firstLine="720"/>
        <w:contextualSpacing/>
        <w:jc w:val="both"/>
        <w:rPr>
          <w:rFonts w:cs="Arial"/>
          <w:color w:val="212529"/>
        </w:rPr>
      </w:pPr>
      <w:r w:rsidRPr="005B7C23">
        <w:rPr>
          <w:rFonts w:cs="Arial"/>
          <w:b/>
          <w:color w:val="212529"/>
        </w:rPr>
        <w:t>ΚΩΝΣΤΑΝΤΙΝΟΣ ΤΣΙΑΡΑΣ (Υπουργός Δικαιοσύνης)</w:t>
      </w:r>
      <w:r>
        <w:rPr>
          <w:rFonts w:cs="Arial"/>
          <w:color w:val="212529"/>
        </w:rPr>
        <w:t>: Δύο χρόνια χρειάστηκαν.</w:t>
      </w:r>
    </w:p>
    <w:p w14:paraId="56FA5505" w14:textId="77777777" w:rsidR="00D129AF" w:rsidRDefault="00D129AF" w:rsidP="005163D2">
      <w:pPr>
        <w:spacing w:line="276" w:lineRule="auto"/>
        <w:ind w:firstLine="720"/>
        <w:contextualSpacing/>
        <w:jc w:val="both"/>
        <w:rPr>
          <w:rFonts w:cs="Arial"/>
          <w:color w:val="212529"/>
        </w:rPr>
      </w:pPr>
      <w:r>
        <w:rPr>
          <w:b/>
        </w:rPr>
        <w:t>ΚΩΝΣΤΑΝΤΙΝΑ (ΝΑΝΤΙΑ) ΓΙΑΝΝΑΚΟΠΟΥΛΟΥ</w:t>
      </w:r>
      <w:r w:rsidRPr="005B7C23">
        <w:rPr>
          <w:b/>
        </w:rPr>
        <w:t xml:space="preserve"> </w:t>
      </w:r>
      <w:r>
        <w:rPr>
          <w:b/>
        </w:rPr>
        <w:t>(Ειδική Αγορήτρια</w:t>
      </w:r>
      <w:r w:rsidRPr="005B7C23">
        <w:rPr>
          <w:b/>
        </w:rPr>
        <w:t xml:space="preserve"> του Κινήματος Αλλαγής</w:t>
      </w:r>
      <w:r>
        <w:rPr>
          <w:b/>
        </w:rPr>
        <w:t xml:space="preserve">): </w:t>
      </w:r>
      <w:r>
        <w:t xml:space="preserve">Ναι, το είπατε και αυτό. </w:t>
      </w:r>
      <w:r>
        <w:rPr>
          <w:rFonts w:cs="Arial"/>
          <w:color w:val="212529"/>
        </w:rPr>
        <w:t>Χρειάστηκαν δύο χρόνια επίπονης νομοπαρασκευαστικής</w:t>
      </w:r>
      <w:r w:rsidRPr="005B7C23">
        <w:rPr>
          <w:rFonts w:cs="Arial"/>
          <w:color w:val="212529"/>
        </w:rPr>
        <w:t xml:space="preserve"> εργασίας</w:t>
      </w:r>
      <w:r>
        <w:rPr>
          <w:rFonts w:cs="Arial"/>
          <w:color w:val="212529"/>
        </w:rPr>
        <w:t>, το αναγνωρίζω και το καταλαβαίνω. Ε</w:t>
      </w:r>
      <w:r w:rsidRPr="005B7C23">
        <w:rPr>
          <w:rFonts w:cs="Arial"/>
          <w:color w:val="212529"/>
        </w:rPr>
        <w:t>ίναι καινούργια ζητήματα</w:t>
      </w:r>
      <w:r>
        <w:rPr>
          <w:rFonts w:cs="Arial"/>
          <w:color w:val="212529"/>
        </w:rPr>
        <w:t>, είναι δύσκολα ζητήματα, όμως μετά - πάμε τώρα στο</w:t>
      </w:r>
      <w:r w:rsidRPr="005B7C23">
        <w:rPr>
          <w:rFonts w:cs="Arial"/>
          <w:color w:val="212529"/>
        </w:rPr>
        <w:t xml:space="preserve"> δ</w:t>
      </w:r>
      <w:r>
        <w:rPr>
          <w:rFonts w:cs="Arial"/>
          <w:color w:val="212529"/>
        </w:rPr>
        <w:t>εύτερο σημείο της κριτικής μας -</w:t>
      </w:r>
      <w:r w:rsidRPr="005B7C23">
        <w:rPr>
          <w:rFonts w:cs="Arial"/>
          <w:color w:val="212529"/>
        </w:rPr>
        <w:t xml:space="preserve"> από δύο χρόνια</w:t>
      </w:r>
      <w:r>
        <w:rPr>
          <w:rFonts w:cs="Arial"/>
          <w:color w:val="212529"/>
        </w:rPr>
        <w:t>,</w:t>
      </w:r>
      <w:r w:rsidRPr="005B7C23">
        <w:rPr>
          <w:rFonts w:cs="Arial"/>
          <w:color w:val="212529"/>
        </w:rPr>
        <w:t xml:space="preserve"> λοιπόν</w:t>
      </w:r>
      <w:r>
        <w:rPr>
          <w:rFonts w:cs="Arial"/>
          <w:color w:val="212529"/>
        </w:rPr>
        <w:t>,</w:t>
      </w:r>
      <w:r w:rsidRPr="005B7C23">
        <w:rPr>
          <w:rFonts w:cs="Arial"/>
          <w:color w:val="212529"/>
        </w:rPr>
        <w:t xml:space="preserve"> επίπονης νομοπαρασκευαστικής προσπάθειας θα περιμέ</w:t>
      </w:r>
      <w:r>
        <w:rPr>
          <w:rFonts w:cs="Arial"/>
          <w:color w:val="212529"/>
        </w:rPr>
        <w:t>ναμε να υπάρχει ένα απροβλημάτιστο νομοσχέδιο</w:t>
      </w:r>
      <w:r w:rsidRPr="005B7C23">
        <w:rPr>
          <w:rFonts w:cs="Arial"/>
          <w:color w:val="212529"/>
        </w:rPr>
        <w:t xml:space="preserve">. </w:t>
      </w:r>
    </w:p>
    <w:p w14:paraId="5C9C8CDD" w14:textId="77777777" w:rsidR="00D129AF" w:rsidRDefault="00D129AF" w:rsidP="005163D2">
      <w:pPr>
        <w:spacing w:line="276" w:lineRule="auto"/>
        <w:ind w:firstLine="720"/>
        <w:contextualSpacing/>
        <w:jc w:val="both"/>
        <w:rPr>
          <w:rFonts w:cs="Arial"/>
          <w:color w:val="212529"/>
        </w:rPr>
      </w:pPr>
      <w:r w:rsidRPr="005B7C23">
        <w:rPr>
          <w:rFonts w:cs="Arial"/>
          <w:color w:val="212529"/>
        </w:rPr>
        <w:t>Δυστυχώς</w:t>
      </w:r>
      <w:r>
        <w:rPr>
          <w:rFonts w:cs="Arial"/>
          <w:color w:val="212529"/>
        </w:rPr>
        <w:t xml:space="preserve">, υπάρχουν θέματα τα οποία </w:t>
      </w:r>
      <w:r w:rsidRPr="005B7C23">
        <w:rPr>
          <w:rFonts w:cs="Arial"/>
          <w:color w:val="212529"/>
        </w:rPr>
        <w:t>προβληματίζουν και αυτό είναι πολύ σημαντικά και βεβαίως δεν</w:t>
      </w:r>
      <w:r>
        <w:rPr>
          <w:rFonts w:cs="Arial"/>
          <w:color w:val="212529"/>
        </w:rPr>
        <w:t xml:space="preserve"> μπορεί κάποιος να χαρακτηρίσει απροβλημάτιστο το παρόν νομοσχέδιο</w:t>
      </w:r>
      <w:r w:rsidRPr="005B7C23">
        <w:rPr>
          <w:rFonts w:cs="Arial"/>
          <w:color w:val="212529"/>
        </w:rPr>
        <w:t>.</w:t>
      </w:r>
    </w:p>
    <w:p w14:paraId="7CD4D146" w14:textId="77777777" w:rsidR="00D129AF" w:rsidRDefault="00D129AF" w:rsidP="005163D2">
      <w:pPr>
        <w:spacing w:line="276" w:lineRule="auto"/>
        <w:ind w:firstLine="720"/>
        <w:contextualSpacing/>
        <w:jc w:val="both"/>
        <w:rPr>
          <w:rFonts w:cs="Arial"/>
          <w:color w:val="212529"/>
        </w:rPr>
      </w:pPr>
      <w:r w:rsidRPr="005B7C23">
        <w:rPr>
          <w:rFonts w:cs="Arial"/>
          <w:color w:val="212529"/>
        </w:rPr>
        <w:lastRenderedPageBreak/>
        <w:t xml:space="preserve"> Καταρχάς</w:t>
      </w:r>
      <w:r>
        <w:rPr>
          <w:rFonts w:cs="Arial"/>
          <w:color w:val="212529"/>
        </w:rPr>
        <w:t>,</w:t>
      </w:r>
      <w:r w:rsidRPr="005B7C23">
        <w:rPr>
          <w:rFonts w:cs="Arial"/>
          <w:color w:val="212529"/>
        </w:rPr>
        <w:t xml:space="preserve"> υπήρξε κ</w:t>
      </w:r>
      <w:r>
        <w:rPr>
          <w:rFonts w:cs="Arial"/>
          <w:color w:val="212529"/>
        </w:rPr>
        <w:t>αι από τους φορείς – και το είδατε</w:t>
      </w:r>
      <w:r w:rsidRPr="005B7C23">
        <w:rPr>
          <w:rFonts w:cs="Arial"/>
          <w:color w:val="212529"/>
        </w:rPr>
        <w:t xml:space="preserve"> αυτό</w:t>
      </w:r>
      <w:r>
        <w:rPr>
          <w:rFonts w:cs="Arial"/>
          <w:color w:val="212529"/>
        </w:rPr>
        <w:t xml:space="preserve"> - </w:t>
      </w:r>
      <w:r w:rsidRPr="005B7C23">
        <w:rPr>
          <w:rFonts w:cs="Arial"/>
          <w:color w:val="212529"/>
        </w:rPr>
        <w:t xml:space="preserve"> σοβαρή κριτική γι</w:t>
      </w:r>
      <w:r>
        <w:rPr>
          <w:rFonts w:cs="Arial"/>
          <w:color w:val="212529"/>
        </w:rPr>
        <w:t>α το ότι η διαβούλευση ήταν πολύ βιαστική και ήταν ελλιπής,</w:t>
      </w:r>
      <w:r w:rsidRPr="005B7C23">
        <w:rPr>
          <w:rFonts w:cs="Arial"/>
          <w:color w:val="212529"/>
        </w:rPr>
        <w:t xml:space="preserve"> 15 μόλις μέρες</w:t>
      </w:r>
      <w:r>
        <w:rPr>
          <w:rFonts w:cs="Arial"/>
          <w:color w:val="212529"/>
        </w:rPr>
        <w:t xml:space="preserve"> για κάτι τόσο σημαντικό και μέσα στο κατακαλόκαιρο</w:t>
      </w:r>
      <w:r w:rsidRPr="005B7C23">
        <w:rPr>
          <w:rFonts w:cs="Arial"/>
          <w:color w:val="212529"/>
        </w:rPr>
        <w:t xml:space="preserve">. </w:t>
      </w:r>
    </w:p>
    <w:p w14:paraId="0B6D6637" w14:textId="77777777" w:rsidR="00D129AF" w:rsidRDefault="00D129AF" w:rsidP="005163D2">
      <w:pPr>
        <w:spacing w:line="276" w:lineRule="auto"/>
        <w:ind w:firstLine="720"/>
        <w:contextualSpacing/>
        <w:jc w:val="both"/>
        <w:rPr>
          <w:rFonts w:cs="Arial"/>
          <w:color w:val="212529"/>
        </w:rPr>
      </w:pPr>
      <w:r>
        <w:rPr>
          <w:rFonts w:cs="Arial"/>
          <w:color w:val="212529"/>
        </w:rPr>
        <w:t>Για αυτό καταλαβαίνετε ότι</w:t>
      </w:r>
      <w:r w:rsidRPr="005B7C23">
        <w:rPr>
          <w:rFonts w:cs="Arial"/>
          <w:color w:val="212529"/>
        </w:rPr>
        <w:t xml:space="preserve"> χρ</w:t>
      </w:r>
      <w:r>
        <w:rPr>
          <w:rFonts w:cs="Arial"/>
          <w:color w:val="212529"/>
        </w:rPr>
        <w:t>ειαζόταν περισσότερος χρόνος κ</w:t>
      </w:r>
      <w:r w:rsidRPr="005B7C23">
        <w:rPr>
          <w:rFonts w:cs="Arial"/>
          <w:color w:val="212529"/>
        </w:rPr>
        <w:t>αι</w:t>
      </w:r>
      <w:r>
        <w:rPr>
          <w:rFonts w:cs="Arial"/>
          <w:color w:val="212529"/>
        </w:rPr>
        <w:t>,</w:t>
      </w:r>
      <w:r w:rsidRPr="005B7C23">
        <w:rPr>
          <w:rFonts w:cs="Arial"/>
          <w:color w:val="212529"/>
        </w:rPr>
        <w:t xml:space="preserve"> βεβαίως</w:t>
      </w:r>
      <w:r>
        <w:rPr>
          <w:rFonts w:cs="Arial"/>
          <w:color w:val="212529"/>
        </w:rPr>
        <w:t>, οι μέρες αυτές</w:t>
      </w:r>
      <w:r w:rsidRPr="005B7C23">
        <w:rPr>
          <w:rFonts w:cs="Arial"/>
          <w:color w:val="212529"/>
        </w:rPr>
        <w:t xml:space="preserve"> δεν επαρκούν και αυτό το σημείωσε εμμέσως πλην σαφώς και</w:t>
      </w:r>
      <w:r>
        <w:rPr>
          <w:rFonts w:cs="Arial"/>
          <w:color w:val="212529"/>
        </w:rPr>
        <w:t xml:space="preserve"> η εκπρόσωπος της Ένωσης Αστικολόγων και διορθώστε με αν κάνω λάθος και από τη μεριά του ΣΕΒ.</w:t>
      </w:r>
    </w:p>
    <w:p w14:paraId="7EF70226" w14:textId="77777777" w:rsidR="00D129AF" w:rsidRDefault="00D129AF" w:rsidP="005163D2">
      <w:pPr>
        <w:spacing w:line="276" w:lineRule="auto"/>
        <w:ind w:firstLine="720"/>
        <w:contextualSpacing/>
        <w:jc w:val="both"/>
        <w:rPr>
          <w:rFonts w:cs="Arial"/>
          <w:color w:val="212529"/>
        </w:rPr>
      </w:pPr>
      <w:r>
        <w:rPr>
          <w:rFonts w:cs="Arial"/>
          <w:color w:val="212529"/>
        </w:rPr>
        <w:t xml:space="preserve"> Ό</w:t>
      </w:r>
      <w:r w:rsidRPr="005B7C23">
        <w:rPr>
          <w:rFonts w:cs="Arial"/>
          <w:color w:val="212529"/>
        </w:rPr>
        <w:t>ταν</w:t>
      </w:r>
      <w:r>
        <w:rPr>
          <w:rFonts w:cs="Arial"/>
          <w:color w:val="212529"/>
        </w:rPr>
        <w:t>, λοιπόν, από την Ένωση Αστικολόγων</w:t>
      </w:r>
      <w:r w:rsidRPr="005B7C23">
        <w:rPr>
          <w:rFonts w:cs="Arial"/>
          <w:color w:val="212529"/>
        </w:rPr>
        <w:t xml:space="preserve"> δηλώνεται ότι απαιτείται περισσότερος χρόνος για να εξεταστούν οι τροποποιήσεις και</w:t>
      </w:r>
      <w:r>
        <w:rPr>
          <w:rFonts w:cs="Arial"/>
          <w:color w:val="212529"/>
        </w:rPr>
        <w:t xml:space="preserve"> οι καταργήσεις των άρθρων του Αστικού Κώδικα,  τότε νομίζω ότι αυτό πρέπει να μας προβληματίζει</w:t>
      </w:r>
      <w:r w:rsidRPr="005B7C23">
        <w:rPr>
          <w:rFonts w:cs="Arial"/>
          <w:color w:val="212529"/>
        </w:rPr>
        <w:t xml:space="preserve"> όλους</w:t>
      </w:r>
      <w:r>
        <w:rPr>
          <w:rFonts w:cs="Arial"/>
          <w:color w:val="212529"/>
        </w:rPr>
        <w:t>, γιατί κάτι</w:t>
      </w:r>
      <w:r w:rsidRPr="005B7C23">
        <w:rPr>
          <w:rFonts w:cs="Arial"/>
          <w:color w:val="212529"/>
        </w:rPr>
        <w:t xml:space="preserve"> δεν πάει καλά</w:t>
      </w:r>
      <w:r>
        <w:rPr>
          <w:rFonts w:cs="Arial"/>
          <w:color w:val="212529"/>
        </w:rPr>
        <w:t>.</w:t>
      </w:r>
    </w:p>
    <w:p w14:paraId="651A7885" w14:textId="77777777" w:rsidR="00D129AF" w:rsidRDefault="00D129AF" w:rsidP="005163D2">
      <w:pPr>
        <w:spacing w:line="276" w:lineRule="auto"/>
        <w:ind w:firstLine="720"/>
        <w:contextualSpacing/>
        <w:jc w:val="both"/>
        <w:rPr>
          <w:rFonts w:cs="Arial"/>
          <w:color w:val="212529"/>
        </w:rPr>
      </w:pPr>
      <w:r>
        <w:rPr>
          <w:rFonts w:cs="Arial"/>
          <w:color w:val="212529"/>
        </w:rPr>
        <w:t xml:space="preserve"> Ακόμη περισσότερο νομίζω ότι θα έπρεπε να είχαν εισακουστεί από προηγουμένως</w:t>
      </w:r>
      <w:r w:rsidRPr="005B7C23">
        <w:rPr>
          <w:rFonts w:cs="Arial"/>
          <w:color w:val="212529"/>
        </w:rPr>
        <w:t xml:space="preserve"> και</w:t>
      </w:r>
      <w:r>
        <w:rPr>
          <w:rFonts w:cs="Arial"/>
          <w:color w:val="212529"/>
        </w:rPr>
        <w:t xml:space="preserve"> οι</w:t>
      </w:r>
      <w:r w:rsidRPr="005B7C23">
        <w:rPr>
          <w:rFonts w:cs="Arial"/>
          <w:color w:val="212529"/>
        </w:rPr>
        <w:t xml:space="preserve"> παρατηρήσεις τ</w:t>
      </w:r>
      <w:r>
        <w:rPr>
          <w:rFonts w:cs="Arial"/>
          <w:color w:val="212529"/>
        </w:rPr>
        <w:t>ης Ολομέλειας των Δικηγορικών Συλλόγων και της Ένωσης Δικαστών και Ε</w:t>
      </w:r>
      <w:r w:rsidRPr="005B7C23">
        <w:rPr>
          <w:rFonts w:cs="Arial"/>
          <w:color w:val="212529"/>
        </w:rPr>
        <w:t>ισαγγελέων</w:t>
      </w:r>
      <w:r>
        <w:rPr>
          <w:rFonts w:cs="Arial"/>
          <w:color w:val="212529"/>
        </w:rPr>
        <w:t>.</w:t>
      </w:r>
    </w:p>
    <w:p w14:paraId="438E64F3" w14:textId="77777777" w:rsidR="00D129AF" w:rsidRDefault="00D129AF" w:rsidP="005163D2">
      <w:pPr>
        <w:spacing w:line="276" w:lineRule="auto"/>
        <w:ind w:firstLine="720"/>
        <w:contextualSpacing/>
        <w:jc w:val="both"/>
        <w:rPr>
          <w:rFonts w:cs="Arial"/>
          <w:color w:val="212529"/>
        </w:rPr>
      </w:pPr>
      <w:r>
        <w:rPr>
          <w:rFonts w:cs="Arial"/>
          <w:color w:val="212529"/>
        </w:rPr>
        <w:t xml:space="preserve"> Ειδικότερα τώρα επί του νομοσχεδίου,</w:t>
      </w:r>
      <w:r w:rsidRPr="005B7C23">
        <w:rPr>
          <w:rFonts w:cs="Arial"/>
          <w:color w:val="212529"/>
        </w:rPr>
        <w:t xml:space="preserve"> καταρχάς έχε</w:t>
      </w:r>
      <w:r>
        <w:rPr>
          <w:rFonts w:cs="Arial"/>
          <w:color w:val="212529"/>
        </w:rPr>
        <w:t>ι δημιουργήσει προβληματισμό ο τρόπος που έγινε</w:t>
      </w:r>
      <w:r w:rsidRPr="005B7C23">
        <w:rPr>
          <w:rFonts w:cs="Arial"/>
          <w:color w:val="212529"/>
        </w:rPr>
        <w:t xml:space="preserve"> η ενσωμάτωση</w:t>
      </w:r>
      <w:r>
        <w:rPr>
          <w:rFonts w:cs="Arial"/>
          <w:color w:val="212529"/>
        </w:rPr>
        <w:t>,</w:t>
      </w:r>
      <w:r w:rsidRPr="005B7C23">
        <w:rPr>
          <w:rFonts w:cs="Arial"/>
          <w:color w:val="212529"/>
        </w:rPr>
        <w:t xml:space="preserve"> καθώς φαίνεται ότι έχει </w:t>
      </w:r>
      <w:r>
        <w:rPr>
          <w:rFonts w:cs="Arial"/>
          <w:color w:val="212529"/>
        </w:rPr>
        <w:t>χαθεί η συνοχή σε συγκεκριμένα Κεφάλαια και η μελέτη αυτή έγινε νομίζω  περισσότερο δυσχερής χωρίς λόγο.</w:t>
      </w:r>
    </w:p>
    <w:p w14:paraId="48C3A7ED" w14:textId="77777777" w:rsidR="00D129AF" w:rsidRDefault="00D129AF" w:rsidP="005163D2">
      <w:pPr>
        <w:spacing w:line="276" w:lineRule="auto"/>
        <w:ind w:firstLine="720"/>
        <w:contextualSpacing/>
        <w:jc w:val="both"/>
        <w:rPr>
          <w:rFonts w:cs="Arial"/>
          <w:color w:val="212529"/>
        </w:rPr>
      </w:pPr>
      <w:r>
        <w:rPr>
          <w:rFonts w:cs="Arial"/>
          <w:color w:val="212529"/>
        </w:rPr>
        <w:t xml:space="preserve"> Ά</w:t>
      </w:r>
      <w:r w:rsidRPr="005B7C23">
        <w:rPr>
          <w:rFonts w:cs="Arial"/>
          <w:color w:val="212529"/>
        </w:rPr>
        <w:t>ρα θ</w:t>
      </w:r>
      <w:r>
        <w:rPr>
          <w:rFonts w:cs="Arial"/>
          <w:color w:val="212529"/>
        </w:rPr>
        <w:t>α ήταν προτιμότερο τα περί της ψηφιακής Οδηγίας</w:t>
      </w:r>
      <w:r w:rsidRPr="005B7C23">
        <w:rPr>
          <w:rFonts w:cs="Arial"/>
          <w:color w:val="212529"/>
        </w:rPr>
        <w:t xml:space="preserve"> </w:t>
      </w:r>
      <w:r>
        <w:rPr>
          <w:rFonts w:cs="Arial"/>
          <w:color w:val="212529"/>
        </w:rPr>
        <w:t>η ισχύς των οποίων είναι</w:t>
      </w:r>
      <w:r w:rsidRPr="005B7C23">
        <w:rPr>
          <w:rFonts w:cs="Arial"/>
          <w:color w:val="212529"/>
        </w:rPr>
        <w:t xml:space="preserve"> στην πρ</w:t>
      </w:r>
      <w:r>
        <w:rPr>
          <w:rFonts w:cs="Arial"/>
          <w:color w:val="212529"/>
        </w:rPr>
        <w:t>αγματικότητα περιορισμένη να τα προσθέτα</w:t>
      </w:r>
      <w:r w:rsidRPr="005B7C23">
        <w:rPr>
          <w:rFonts w:cs="Arial"/>
          <w:color w:val="212529"/>
        </w:rPr>
        <w:t>τε</w:t>
      </w:r>
      <w:r>
        <w:rPr>
          <w:rFonts w:cs="Arial"/>
          <w:color w:val="212529"/>
        </w:rPr>
        <w:t>,</w:t>
      </w:r>
      <w:r w:rsidRPr="005B7C23">
        <w:rPr>
          <w:rFonts w:cs="Arial"/>
          <w:color w:val="212529"/>
        </w:rPr>
        <w:t xml:space="preserve"> ενδεχομένως</w:t>
      </w:r>
      <w:r>
        <w:rPr>
          <w:rFonts w:cs="Arial"/>
          <w:color w:val="212529"/>
        </w:rPr>
        <w:t>, ως ένα ξεχωριστό Κ</w:t>
      </w:r>
      <w:r w:rsidRPr="005B7C23">
        <w:rPr>
          <w:rFonts w:cs="Arial"/>
          <w:color w:val="212529"/>
        </w:rPr>
        <w:t>εφάλαιο</w:t>
      </w:r>
      <w:r>
        <w:rPr>
          <w:rFonts w:cs="Arial"/>
          <w:color w:val="212529"/>
        </w:rPr>
        <w:t xml:space="preserve"> και όχι </w:t>
      </w:r>
      <w:r w:rsidRPr="005B7C23">
        <w:rPr>
          <w:rFonts w:cs="Arial"/>
          <w:color w:val="212529"/>
        </w:rPr>
        <w:t xml:space="preserve">διάσπαρτα </w:t>
      </w:r>
      <w:r>
        <w:rPr>
          <w:rFonts w:cs="Arial"/>
          <w:color w:val="212529"/>
        </w:rPr>
        <w:t>μεταξύ των διατάξεων της πώληση  και α</w:t>
      </w:r>
      <w:r w:rsidRPr="005B7C23">
        <w:rPr>
          <w:rFonts w:cs="Arial"/>
          <w:color w:val="212529"/>
        </w:rPr>
        <w:t>υτό είναι κάτι το οποίο δεν το λέμε απλά εμείς</w:t>
      </w:r>
      <w:r>
        <w:rPr>
          <w:rFonts w:cs="Arial"/>
          <w:color w:val="212529"/>
        </w:rPr>
        <w:t>,</w:t>
      </w:r>
      <w:r w:rsidRPr="005B7C23">
        <w:rPr>
          <w:rFonts w:cs="Arial"/>
          <w:color w:val="212529"/>
        </w:rPr>
        <w:t xml:space="preserve"> αυτό τ</w:t>
      </w:r>
      <w:r>
        <w:rPr>
          <w:rFonts w:cs="Arial"/>
          <w:color w:val="212529"/>
        </w:rPr>
        <w:t>ο ανέφερε και η Ένωση Αστικολόγων, κύριε Υπουργέ.</w:t>
      </w:r>
    </w:p>
    <w:p w14:paraId="150E0D49" w14:textId="77777777" w:rsidR="00D129AF" w:rsidRDefault="00D129AF" w:rsidP="005163D2">
      <w:pPr>
        <w:spacing w:line="276" w:lineRule="auto"/>
        <w:ind w:firstLine="720"/>
        <w:contextualSpacing/>
        <w:jc w:val="both"/>
        <w:rPr>
          <w:rFonts w:cs="Arial"/>
          <w:color w:val="212529"/>
        </w:rPr>
      </w:pPr>
      <w:r w:rsidRPr="005B7C23">
        <w:rPr>
          <w:rFonts w:cs="Arial"/>
          <w:color w:val="212529"/>
        </w:rPr>
        <w:t xml:space="preserve"> </w:t>
      </w:r>
      <w:r>
        <w:rPr>
          <w:rFonts w:cs="Arial"/>
          <w:color w:val="212529"/>
        </w:rPr>
        <w:t>Επίσης,</w:t>
      </w:r>
      <w:r w:rsidRPr="005B7C23">
        <w:rPr>
          <w:rFonts w:cs="Arial"/>
          <w:color w:val="212529"/>
        </w:rPr>
        <w:t xml:space="preserve"> νομίζω ότι σοβαρά ερωτήματα γεννά και το άρθρο 5 του νομοσχεδίου</w:t>
      </w:r>
      <w:r>
        <w:rPr>
          <w:rFonts w:cs="Arial"/>
          <w:color w:val="212529"/>
        </w:rPr>
        <w:t>,</w:t>
      </w:r>
      <w:r w:rsidRPr="005B7C23">
        <w:rPr>
          <w:rFonts w:cs="Arial"/>
          <w:color w:val="212529"/>
        </w:rPr>
        <w:t xml:space="preserve"> </w:t>
      </w:r>
      <w:r>
        <w:rPr>
          <w:rFonts w:cs="Arial"/>
          <w:color w:val="212529"/>
        </w:rPr>
        <w:t>ό</w:t>
      </w:r>
      <w:r w:rsidRPr="005B7C23">
        <w:rPr>
          <w:rFonts w:cs="Arial"/>
          <w:color w:val="212529"/>
        </w:rPr>
        <w:t>που προσδιο</w:t>
      </w:r>
      <w:r>
        <w:rPr>
          <w:rFonts w:cs="Arial"/>
          <w:color w:val="212529"/>
        </w:rPr>
        <w:t>ρίζεται το πεδίο εφαρμογής της Ο</w:t>
      </w:r>
      <w:r w:rsidRPr="005B7C23">
        <w:rPr>
          <w:rFonts w:cs="Arial"/>
          <w:color w:val="212529"/>
        </w:rPr>
        <w:t>δηγίας και</w:t>
      </w:r>
      <w:r>
        <w:rPr>
          <w:rFonts w:cs="Arial"/>
          <w:color w:val="212529"/>
        </w:rPr>
        <w:t xml:space="preserve"> που μεταξύ άλλων προβλέπει ως </w:t>
      </w:r>
      <w:r w:rsidRPr="005B7C23">
        <w:rPr>
          <w:rFonts w:cs="Arial"/>
          <w:color w:val="212529"/>
        </w:rPr>
        <w:t xml:space="preserve"> </w:t>
      </w:r>
      <w:r>
        <w:rPr>
          <w:rFonts w:cs="Arial"/>
          <w:color w:val="212529"/>
        </w:rPr>
        <w:t>αντι</w:t>
      </w:r>
      <w:r w:rsidRPr="005B7C23">
        <w:rPr>
          <w:rFonts w:cs="Arial"/>
          <w:color w:val="212529"/>
        </w:rPr>
        <w:t>παροχή από τον</w:t>
      </w:r>
      <w:r>
        <w:rPr>
          <w:rFonts w:cs="Arial"/>
          <w:color w:val="212529"/>
        </w:rPr>
        <w:t xml:space="preserve"> λήπτη</w:t>
      </w:r>
      <w:r w:rsidRPr="005B7C23">
        <w:rPr>
          <w:rFonts w:cs="Arial"/>
          <w:color w:val="212529"/>
        </w:rPr>
        <w:t xml:space="preserve"> τα</w:t>
      </w:r>
      <w:r>
        <w:rPr>
          <w:rFonts w:cs="Arial"/>
          <w:color w:val="212529"/>
        </w:rPr>
        <w:t xml:space="preserve"> προσωπικά δεδομένα που αυτό είναι </w:t>
      </w:r>
      <w:r w:rsidRPr="005B7C23">
        <w:rPr>
          <w:rFonts w:cs="Arial"/>
          <w:color w:val="212529"/>
        </w:rPr>
        <w:t xml:space="preserve">ένα ζήτημα </w:t>
      </w:r>
      <w:r>
        <w:rPr>
          <w:rFonts w:cs="Arial"/>
          <w:color w:val="212529"/>
        </w:rPr>
        <w:t>σ</w:t>
      </w:r>
      <w:r w:rsidRPr="005B7C23">
        <w:rPr>
          <w:rFonts w:cs="Arial"/>
          <w:color w:val="212529"/>
        </w:rPr>
        <w:t xml:space="preserve">το οποίο έγινε και κουβέντα και </w:t>
      </w:r>
      <w:r>
        <w:rPr>
          <w:rFonts w:cs="Arial"/>
          <w:color w:val="212529"/>
        </w:rPr>
        <w:t>στην προηγούμενη συνεδρίαση</w:t>
      </w:r>
      <w:r w:rsidRPr="005B7C23">
        <w:rPr>
          <w:rFonts w:cs="Arial"/>
          <w:color w:val="212529"/>
        </w:rPr>
        <w:t>.</w:t>
      </w:r>
    </w:p>
    <w:p w14:paraId="5720695B" w14:textId="77777777" w:rsidR="00D129AF" w:rsidRDefault="00D129AF" w:rsidP="005163D2">
      <w:pPr>
        <w:spacing w:line="276" w:lineRule="auto"/>
        <w:ind w:firstLine="720"/>
        <w:contextualSpacing/>
        <w:jc w:val="both"/>
        <w:rPr>
          <w:rFonts w:cs="Arial"/>
          <w:color w:val="212529"/>
        </w:rPr>
      </w:pPr>
      <w:r w:rsidRPr="005B7C23">
        <w:rPr>
          <w:rFonts w:cs="Arial"/>
          <w:color w:val="212529"/>
        </w:rPr>
        <w:t xml:space="preserve"> Το μεγάλο ερώτημα είναι το εξής</w:t>
      </w:r>
      <w:r>
        <w:rPr>
          <w:rFonts w:cs="Arial"/>
          <w:color w:val="212529"/>
        </w:rPr>
        <w:t>.</w:t>
      </w:r>
    </w:p>
    <w:p w14:paraId="1176BEF9" w14:textId="77777777" w:rsidR="00D129AF" w:rsidRDefault="00D129AF" w:rsidP="005163D2">
      <w:pPr>
        <w:spacing w:line="276" w:lineRule="auto"/>
        <w:ind w:firstLine="720"/>
        <w:contextualSpacing/>
        <w:jc w:val="both"/>
        <w:rPr>
          <w:rFonts w:cs="Arial"/>
          <w:color w:val="212529"/>
        </w:rPr>
      </w:pPr>
      <w:r>
        <w:rPr>
          <w:rFonts w:cs="Arial"/>
          <w:color w:val="212529"/>
        </w:rPr>
        <w:t xml:space="preserve"> Καθίστανται τα προσωπικά δεδομένα  ω</w:t>
      </w:r>
      <w:r w:rsidRPr="005B7C23">
        <w:rPr>
          <w:rFonts w:cs="Arial"/>
          <w:color w:val="212529"/>
        </w:rPr>
        <w:t>ς μέσα πληρωμής</w:t>
      </w:r>
      <w:r>
        <w:rPr>
          <w:rFonts w:cs="Arial"/>
          <w:color w:val="212529"/>
        </w:rPr>
        <w:t>;</w:t>
      </w:r>
    </w:p>
    <w:p w14:paraId="1389140D" w14:textId="77777777" w:rsidR="00D129AF" w:rsidRDefault="00D129AF" w:rsidP="005163D2">
      <w:pPr>
        <w:spacing w:line="276" w:lineRule="auto"/>
        <w:ind w:firstLine="720"/>
        <w:contextualSpacing/>
        <w:jc w:val="both"/>
        <w:rPr>
          <w:rFonts w:cs="Arial"/>
          <w:color w:val="212529"/>
        </w:rPr>
      </w:pPr>
      <w:r>
        <w:rPr>
          <w:rFonts w:cs="Arial"/>
          <w:color w:val="212529"/>
        </w:rPr>
        <w:t xml:space="preserve"> Εάν τυχόν ακυρωθεί ή εάν τυχόν λυθεί η Σύμβαση ο μεν λήπτης</w:t>
      </w:r>
      <w:r w:rsidRPr="005B7C23">
        <w:rPr>
          <w:rFonts w:cs="Arial"/>
          <w:color w:val="212529"/>
        </w:rPr>
        <w:t xml:space="preserve"> θα επιστρέ</w:t>
      </w:r>
      <w:r>
        <w:rPr>
          <w:rFonts w:cs="Arial"/>
          <w:color w:val="212529"/>
        </w:rPr>
        <w:t>ψει στον προμηθευτή το αγαθό, ο προμηθευτής όμως τι ακριβώς θα επιστρέψει στο λήπτη; Τα προσωπικά δεδομένα του λήπτη;</w:t>
      </w:r>
      <w:r w:rsidRPr="005B7C23">
        <w:rPr>
          <w:rFonts w:cs="Arial"/>
          <w:color w:val="212529"/>
        </w:rPr>
        <w:t xml:space="preserve"> </w:t>
      </w:r>
    </w:p>
    <w:p w14:paraId="0CD2F60A" w14:textId="77777777" w:rsidR="00D129AF" w:rsidRDefault="00D129AF" w:rsidP="005163D2">
      <w:pPr>
        <w:spacing w:line="276" w:lineRule="auto"/>
        <w:ind w:firstLine="720"/>
        <w:contextualSpacing/>
        <w:jc w:val="both"/>
        <w:rPr>
          <w:rFonts w:cs="Arial"/>
          <w:color w:val="212529"/>
        </w:rPr>
      </w:pPr>
      <w:r>
        <w:rPr>
          <w:rFonts w:cs="Arial"/>
          <w:color w:val="212529"/>
        </w:rPr>
        <w:t>Καταλαβαίνετε εδώ πέρα το ανακόλουθο, το</w:t>
      </w:r>
      <w:r w:rsidRPr="005B7C23">
        <w:rPr>
          <w:rFonts w:cs="Arial"/>
          <w:color w:val="212529"/>
        </w:rPr>
        <w:t xml:space="preserve"> προβληματικό</w:t>
      </w:r>
      <w:r>
        <w:rPr>
          <w:rFonts w:cs="Arial"/>
          <w:color w:val="212529"/>
        </w:rPr>
        <w:t>, το</w:t>
      </w:r>
      <w:r w:rsidRPr="005B7C23">
        <w:rPr>
          <w:rFonts w:cs="Arial"/>
          <w:color w:val="212529"/>
        </w:rPr>
        <w:t xml:space="preserve"> πόσο δύσκολο είναι</w:t>
      </w:r>
      <w:r>
        <w:rPr>
          <w:rFonts w:cs="Arial"/>
          <w:color w:val="212529"/>
        </w:rPr>
        <w:t>;</w:t>
      </w:r>
    </w:p>
    <w:p w14:paraId="1435A3C5" w14:textId="77777777" w:rsidR="00D129AF" w:rsidRDefault="00D129AF" w:rsidP="005163D2">
      <w:pPr>
        <w:spacing w:line="276" w:lineRule="auto"/>
        <w:ind w:firstLine="720"/>
        <w:contextualSpacing/>
        <w:jc w:val="both"/>
        <w:rPr>
          <w:rFonts w:cs="Arial"/>
          <w:color w:val="212529"/>
        </w:rPr>
      </w:pPr>
      <w:r>
        <w:rPr>
          <w:rFonts w:cs="Arial"/>
          <w:color w:val="212529"/>
        </w:rPr>
        <w:t>Ά</w:t>
      </w:r>
      <w:r w:rsidRPr="005B7C23">
        <w:rPr>
          <w:rFonts w:cs="Arial"/>
          <w:color w:val="212529"/>
        </w:rPr>
        <w:t>ρα</w:t>
      </w:r>
      <w:r>
        <w:rPr>
          <w:rFonts w:cs="Arial"/>
          <w:color w:val="212529"/>
        </w:rPr>
        <w:t>,</w:t>
      </w:r>
      <w:r w:rsidRPr="005B7C23">
        <w:rPr>
          <w:rFonts w:cs="Arial"/>
          <w:color w:val="212529"/>
        </w:rPr>
        <w:t xml:space="preserve"> θα πρέπει να είμαστε ιδιαίτερα</w:t>
      </w:r>
      <w:r>
        <w:rPr>
          <w:rFonts w:cs="Arial"/>
          <w:color w:val="212529"/>
        </w:rPr>
        <w:t xml:space="preserve"> επιφυλακτικοί και προστατευτικοί</w:t>
      </w:r>
      <w:r w:rsidRPr="005B7C23">
        <w:rPr>
          <w:rFonts w:cs="Arial"/>
          <w:color w:val="212529"/>
        </w:rPr>
        <w:t xml:space="preserve"> με τα προσωπικά δεδομένα</w:t>
      </w:r>
      <w:r>
        <w:rPr>
          <w:rFonts w:cs="Arial"/>
          <w:color w:val="212529"/>
        </w:rPr>
        <w:t xml:space="preserve">, τη χρήση </w:t>
      </w:r>
      <w:r w:rsidRPr="005B7C23">
        <w:rPr>
          <w:rFonts w:cs="Arial"/>
          <w:color w:val="212529"/>
        </w:rPr>
        <w:t xml:space="preserve">αυτών και την κυκλοφορία </w:t>
      </w:r>
      <w:r>
        <w:rPr>
          <w:rFonts w:cs="Arial"/>
          <w:color w:val="212529"/>
        </w:rPr>
        <w:t>τους.</w:t>
      </w:r>
      <w:r w:rsidRPr="005B7C23">
        <w:rPr>
          <w:rFonts w:cs="Arial"/>
          <w:color w:val="212529"/>
        </w:rPr>
        <w:t xml:space="preserve"> </w:t>
      </w:r>
      <w:r>
        <w:rPr>
          <w:rFonts w:cs="Arial"/>
          <w:color w:val="212529"/>
        </w:rPr>
        <w:t>Ας μην θέτουμε αχρείαστους κινδύνους, γιατί νομίζω</w:t>
      </w:r>
      <w:r w:rsidRPr="005B7C23">
        <w:rPr>
          <w:rFonts w:cs="Arial"/>
          <w:color w:val="212529"/>
        </w:rPr>
        <w:t xml:space="preserve"> ότι</w:t>
      </w:r>
      <w:r>
        <w:rPr>
          <w:rFonts w:cs="Arial"/>
          <w:color w:val="212529"/>
        </w:rPr>
        <w:t>, όπως</w:t>
      </w:r>
      <w:r w:rsidRPr="005B7C23">
        <w:rPr>
          <w:rFonts w:cs="Arial"/>
          <w:color w:val="212529"/>
        </w:rPr>
        <w:t xml:space="preserve"> όλοι θα συμφωνήσουμε</w:t>
      </w:r>
      <w:r>
        <w:rPr>
          <w:rFonts w:cs="Arial"/>
          <w:color w:val="212529"/>
        </w:rPr>
        <w:t>,</w:t>
      </w:r>
      <w:r w:rsidRPr="005B7C23">
        <w:rPr>
          <w:rFonts w:cs="Arial"/>
          <w:color w:val="212529"/>
        </w:rPr>
        <w:t xml:space="preserve">  θα πρέπει σε κάθε περίπ</w:t>
      </w:r>
      <w:r>
        <w:rPr>
          <w:rFonts w:cs="Arial"/>
          <w:color w:val="212529"/>
        </w:rPr>
        <w:t>τωση να δοθεί ιδιαίτερη σημασία - επιμένουμε πάρα πολύ ως Κίνημα Αλλαγής σε αυτό -</w:t>
      </w:r>
      <w:r w:rsidRPr="005B7C23">
        <w:rPr>
          <w:rFonts w:cs="Arial"/>
          <w:color w:val="212529"/>
        </w:rPr>
        <w:t xml:space="preserve"> στην προστασία και στη διασφάλιση των προσω</w:t>
      </w:r>
      <w:r>
        <w:rPr>
          <w:rFonts w:cs="Arial"/>
          <w:color w:val="212529"/>
        </w:rPr>
        <w:t>πικών δεδομένων των καταναλωτών ληπτών.</w:t>
      </w:r>
    </w:p>
    <w:p w14:paraId="7163856F" w14:textId="77777777" w:rsidR="00D129AF" w:rsidRDefault="00D129AF" w:rsidP="005163D2">
      <w:pPr>
        <w:spacing w:line="276" w:lineRule="auto"/>
        <w:ind w:firstLine="720"/>
        <w:contextualSpacing/>
        <w:jc w:val="both"/>
        <w:rPr>
          <w:rFonts w:cs="Arial"/>
          <w:color w:val="212529"/>
        </w:rPr>
      </w:pPr>
      <w:r w:rsidRPr="009217A3">
        <w:rPr>
          <w:rFonts w:cs="Arial"/>
          <w:color w:val="212529"/>
        </w:rPr>
        <w:t>Στο άρθρο 18</w:t>
      </w:r>
      <w:r>
        <w:rPr>
          <w:rFonts w:cs="Arial"/>
          <w:color w:val="212529"/>
        </w:rPr>
        <w:t>,</w:t>
      </w:r>
      <w:r w:rsidRPr="009217A3">
        <w:rPr>
          <w:rFonts w:cs="Arial"/>
          <w:color w:val="212529"/>
        </w:rPr>
        <w:t xml:space="preserve"> υπέρ των δικαιωμάτων του </w:t>
      </w:r>
      <w:r>
        <w:rPr>
          <w:rFonts w:cs="Arial"/>
          <w:color w:val="212529"/>
        </w:rPr>
        <w:t xml:space="preserve">λήπτη </w:t>
      </w:r>
      <w:r w:rsidRPr="009217A3">
        <w:rPr>
          <w:rFonts w:cs="Arial"/>
          <w:color w:val="212529"/>
        </w:rPr>
        <w:t>καταναλωτή</w:t>
      </w:r>
      <w:r>
        <w:rPr>
          <w:rFonts w:cs="Arial"/>
          <w:color w:val="212529"/>
        </w:rPr>
        <w:t>,</w:t>
      </w:r>
      <w:r w:rsidRPr="009217A3">
        <w:rPr>
          <w:rFonts w:cs="Arial"/>
          <w:color w:val="212529"/>
        </w:rPr>
        <w:t xml:space="preserve"> προκαλείται επίσης </w:t>
      </w:r>
      <w:r>
        <w:rPr>
          <w:rFonts w:cs="Arial"/>
          <w:color w:val="212529"/>
        </w:rPr>
        <w:t>αχρείαστα</w:t>
      </w:r>
      <w:r w:rsidRPr="009217A3">
        <w:rPr>
          <w:rFonts w:cs="Arial"/>
          <w:color w:val="212529"/>
        </w:rPr>
        <w:t xml:space="preserve"> σύγχυση από τα τρόπο που είναι διατυπωμένο</w:t>
      </w:r>
      <w:r>
        <w:rPr>
          <w:rFonts w:cs="Arial"/>
          <w:color w:val="212529"/>
        </w:rPr>
        <w:t>. Δεν είναι, δηλαδή, ξεκάθαρο εά</w:t>
      </w:r>
      <w:r w:rsidRPr="009217A3">
        <w:rPr>
          <w:rFonts w:cs="Arial"/>
          <w:color w:val="212529"/>
        </w:rPr>
        <w:t>ν τα δικαιώματα αυτά είναι σωρευτικά ή εάν είναι δ</w:t>
      </w:r>
      <w:r>
        <w:rPr>
          <w:rFonts w:cs="Arial"/>
          <w:color w:val="212529"/>
        </w:rPr>
        <w:t>ιαζευκτικά.  Θ</w:t>
      </w:r>
      <w:r w:rsidRPr="009217A3">
        <w:rPr>
          <w:rFonts w:cs="Arial"/>
          <w:color w:val="212529"/>
        </w:rPr>
        <w:t>α πρέπει να προστεθ</w:t>
      </w:r>
      <w:r>
        <w:rPr>
          <w:rFonts w:cs="Arial"/>
          <w:color w:val="212529"/>
        </w:rPr>
        <w:t>εί</w:t>
      </w:r>
      <w:r w:rsidRPr="009217A3">
        <w:rPr>
          <w:rFonts w:cs="Arial"/>
          <w:color w:val="212529"/>
        </w:rPr>
        <w:t xml:space="preserve"> μεταξύ τους ένα δι</w:t>
      </w:r>
      <w:r>
        <w:rPr>
          <w:rFonts w:cs="Arial"/>
          <w:color w:val="212529"/>
        </w:rPr>
        <w:t xml:space="preserve">αζευκτικό «ή» </w:t>
      </w:r>
      <w:r w:rsidRPr="009217A3">
        <w:rPr>
          <w:rFonts w:cs="Arial"/>
          <w:color w:val="212529"/>
        </w:rPr>
        <w:t xml:space="preserve"> ώστε να </w:t>
      </w:r>
      <w:r>
        <w:rPr>
          <w:rFonts w:cs="Arial"/>
          <w:color w:val="212529"/>
        </w:rPr>
        <w:t>μην υπάρχει αυτή η αμφιβολία.</w:t>
      </w:r>
    </w:p>
    <w:p w14:paraId="1202EFA2" w14:textId="77777777" w:rsidR="00D129AF" w:rsidRDefault="00D129AF" w:rsidP="005163D2">
      <w:pPr>
        <w:spacing w:line="276" w:lineRule="auto"/>
        <w:ind w:firstLine="720"/>
        <w:contextualSpacing/>
        <w:jc w:val="both"/>
        <w:rPr>
          <w:rFonts w:cs="Arial"/>
          <w:color w:val="212529"/>
        </w:rPr>
      </w:pPr>
      <w:r>
        <w:rPr>
          <w:rFonts w:cs="Arial"/>
          <w:color w:val="212529"/>
        </w:rPr>
        <w:t>Κλείνοντας, η ενσωμάτωση αυτής της Ο</w:t>
      </w:r>
      <w:r w:rsidRPr="009217A3">
        <w:rPr>
          <w:rFonts w:cs="Arial"/>
          <w:color w:val="212529"/>
        </w:rPr>
        <w:t>δηγίας στην ελληνική έννομη τάξη αδιαμφισβήτητα δεν είναι  ένα απλό τυπικό ή τεχνικό</w:t>
      </w:r>
      <w:r>
        <w:rPr>
          <w:rFonts w:cs="Arial"/>
          <w:color w:val="212529"/>
        </w:rPr>
        <w:t>,</w:t>
      </w:r>
      <w:r w:rsidRPr="009217A3">
        <w:rPr>
          <w:rFonts w:cs="Arial"/>
          <w:color w:val="212529"/>
        </w:rPr>
        <w:t xml:space="preserve"> όπως ειπώθηκε</w:t>
      </w:r>
      <w:r>
        <w:rPr>
          <w:rFonts w:cs="Arial"/>
          <w:color w:val="212529"/>
        </w:rPr>
        <w:t>,</w:t>
      </w:r>
      <w:r w:rsidRPr="009217A3">
        <w:rPr>
          <w:rFonts w:cs="Arial"/>
          <w:color w:val="212529"/>
        </w:rPr>
        <w:t xml:space="preserve"> </w:t>
      </w:r>
      <w:r>
        <w:rPr>
          <w:rFonts w:cs="Arial"/>
          <w:color w:val="212529"/>
        </w:rPr>
        <w:t>ζή</w:t>
      </w:r>
      <w:r w:rsidRPr="009217A3">
        <w:rPr>
          <w:rFonts w:cs="Arial"/>
          <w:color w:val="212529"/>
        </w:rPr>
        <w:t>τημα</w:t>
      </w:r>
      <w:r>
        <w:rPr>
          <w:rFonts w:cs="Arial"/>
          <w:color w:val="212529"/>
        </w:rPr>
        <w:t>. Ε</w:t>
      </w:r>
      <w:r w:rsidRPr="009217A3">
        <w:rPr>
          <w:rFonts w:cs="Arial"/>
          <w:color w:val="212529"/>
        </w:rPr>
        <w:t>ίναι ουσιαστικό</w:t>
      </w:r>
      <w:r>
        <w:rPr>
          <w:rFonts w:cs="Arial"/>
          <w:color w:val="212529"/>
        </w:rPr>
        <w:t>. Θ</w:t>
      </w:r>
      <w:r w:rsidRPr="009217A3">
        <w:rPr>
          <w:rFonts w:cs="Arial"/>
          <w:color w:val="212529"/>
        </w:rPr>
        <w:t>α πρέπει να</w:t>
      </w:r>
      <w:r>
        <w:rPr>
          <w:rFonts w:cs="Arial"/>
          <w:color w:val="212529"/>
        </w:rPr>
        <w:t xml:space="preserve"> γίνεται έγκαιρα όχι εκπρόθεσμα</w:t>
      </w:r>
      <w:r w:rsidRPr="009217A3">
        <w:rPr>
          <w:rFonts w:cs="Arial"/>
          <w:color w:val="212529"/>
        </w:rPr>
        <w:t>. Θα πρέπει να γίνεται χωρίς καθυστερήσεις και βεβαίως οι όποιοι κανόνες</w:t>
      </w:r>
      <w:r>
        <w:rPr>
          <w:rFonts w:cs="Arial"/>
          <w:color w:val="212529"/>
        </w:rPr>
        <w:t>,</w:t>
      </w:r>
      <w:r w:rsidRPr="009217A3">
        <w:rPr>
          <w:rFonts w:cs="Arial"/>
          <w:color w:val="212529"/>
        </w:rPr>
        <w:t xml:space="preserve"> όπως τίθενται </w:t>
      </w:r>
      <w:r>
        <w:rPr>
          <w:rFonts w:cs="Arial"/>
          <w:color w:val="212529"/>
        </w:rPr>
        <w:t xml:space="preserve">από τις εκάστοτε Οδηγίες </w:t>
      </w:r>
      <w:r w:rsidRPr="009217A3">
        <w:rPr>
          <w:rFonts w:cs="Arial"/>
          <w:color w:val="212529"/>
        </w:rPr>
        <w:t xml:space="preserve"> όπως η σημερινή</w:t>
      </w:r>
      <w:r>
        <w:rPr>
          <w:rFonts w:cs="Arial"/>
          <w:color w:val="212529"/>
        </w:rPr>
        <w:t>,</w:t>
      </w:r>
      <w:r w:rsidRPr="009217A3">
        <w:rPr>
          <w:rFonts w:cs="Arial"/>
          <w:color w:val="212529"/>
        </w:rPr>
        <w:t xml:space="preserve"> </w:t>
      </w:r>
      <w:r>
        <w:rPr>
          <w:rFonts w:cs="Arial"/>
          <w:color w:val="212529"/>
        </w:rPr>
        <w:t xml:space="preserve">θα πρέπει </w:t>
      </w:r>
      <w:r w:rsidRPr="009217A3">
        <w:rPr>
          <w:rFonts w:cs="Arial"/>
          <w:color w:val="212529"/>
        </w:rPr>
        <w:t xml:space="preserve">να τηρούνται και να εφαρμόζονται στην πράξη </w:t>
      </w:r>
      <w:r>
        <w:rPr>
          <w:rFonts w:cs="Arial"/>
          <w:color w:val="212529"/>
        </w:rPr>
        <w:t>μη αρκούμενοι</w:t>
      </w:r>
      <w:r w:rsidRPr="009217A3">
        <w:rPr>
          <w:rFonts w:cs="Arial"/>
          <w:color w:val="212529"/>
        </w:rPr>
        <w:t xml:space="preserve"> σε μια απλή ρηματική δ</w:t>
      </w:r>
      <w:r>
        <w:rPr>
          <w:rFonts w:cs="Arial"/>
          <w:color w:val="212529"/>
        </w:rPr>
        <w:t>ιατύπωση εντός ενός νομοσχεδίου</w:t>
      </w:r>
      <w:r w:rsidRPr="009217A3">
        <w:rPr>
          <w:rFonts w:cs="Arial"/>
          <w:color w:val="212529"/>
        </w:rPr>
        <w:t xml:space="preserve">. </w:t>
      </w:r>
    </w:p>
    <w:p w14:paraId="15AFDA85" w14:textId="77777777" w:rsidR="00D129AF" w:rsidRDefault="00D129AF" w:rsidP="005163D2">
      <w:pPr>
        <w:spacing w:line="276" w:lineRule="auto"/>
        <w:ind w:firstLine="720"/>
        <w:contextualSpacing/>
        <w:jc w:val="both"/>
        <w:rPr>
          <w:rFonts w:cs="Arial"/>
          <w:color w:val="212529"/>
        </w:rPr>
      </w:pPr>
      <w:r>
        <w:rPr>
          <w:rFonts w:cs="Arial"/>
          <w:b/>
          <w:color w:val="212529"/>
        </w:rPr>
        <w:lastRenderedPageBreak/>
        <w:t xml:space="preserve">ΑΝΝΑ ΜΑΝΗ – ΠΑΠΑΔΗΜΗΤΡΙΟΥ (Αντιπρόεδρος της Επιτροπής): </w:t>
      </w:r>
      <w:r>
        <w:rPr>
          <w:rFonts w:cs="Arial"/>
          <w:color w:val="212529"/>
        </w:rPr>
        <w:t xml:space="preserve"> Τ</w:t>
      </w:r>
      <w:r w:rsidRPr="009217A3">
        <w:rPr>
          <w:rFonts w:cs="Arial"/>
          <w:color w:val="212529"/>
        </w:rPr>
        <w:t>ο</w:t>
      </w:r>
      <w:r w:rsidR="000F0E77">
        <w:rPr>
          <w:rFonts w:cs="Arial"/>
          <w:color w:val="212529"/>
        </w:rPr>
        <w:t>ν</w:t>
      </w:r>
      <w:r w:rsidRPr="009217A3">
        <w:rPr>
          <w:rFonts w:cs="Arial"/>
          <w:color w:val="212529"/>
        </w:rPr>
        <w:t xml:space="preserve"> λόγο</w:t>
      </w:r>
      <w:r>
        <w:rPr>
          <w:rFonts w:cs="Arial"/>
          <w:color w:val="212529"/>
        </w:rPr>
        <w:t xml:space="preserve"> έχει η Ειδική Αγορήτρια του Κ.Κ.Ε.,  η κυρία Μαρία Κομνηνάκα.</w:t>
      </w:r>
    </w:p>
    <w:p w14:paraId="165ECA6E" w14:textId="77777777" w:rsidR="00D129AF" w:rsidRDefault="00D129AF" w:rsidP="005163D2">
      <w:pPr>
        <w:spacing w:line="276" w:lineRule="auto"/>
        <w:ind w:firstLine="720"/>
        <w:contextualSpacing/>
        <w:jc w:val="both"/>
        <w:rPr>
          <w:rFonts w:cs="Arial"/>
          <w:color w:val="212529"/>
        </w:rPr>
      </w:pPr>
      <w:r>
        <w:rPr>
          <w:rFonts w:cs="Arial"/>
          <w:b/>
          <w:color w:val="212529"/>
        </w:rPr>
        <w:t xml:space="preserve">ΜΑΡΙΑ ΚΟΜΝΗΝΑΚΑ (Ειδική Αγορήτρια του Κ.Κ.Ε): </w:t>
      </w:r>
      <w:r w:rsidRPr="009217A3">
        <w:rPr>
          <w:rFonts w:cs="Arial"/>
          <w:color w:val="212529"/>
        </w:rPr>
        <w:t xml:space="preserve"> </w:t>
      </w:r>
      <w:r>
        <w:rPr>
          <w:rFonts w:cs="Arial"/>
          <w:color w:val="212529"/>
        </w:rPr>
        <w:t>Απ</w:t>
      </w:r>
      <w:r w:rsidRPr="009217A3">
        <w:rPr>
          <w:rFonts w:cs="Arial"/>
          <w:color w:val="212529"/>
        </w:rPr>
        <w:t>ό την όλη συζήτηση που πρ</w:t>
      </w:r>
      <w:r>
        <w:rPr>
          <w:rFonts w:cs="Arial"/>
          <w:color w:val="212529"/>
        </w:rPr>
        <w:t>οηγήθηκε στις συνεδριάσεις των Ε</w:t>
      </w:r>
      <w:r w:rsidRPr="009217A3">
        <w:rPr>
          <w:rFonts w:cs="Arial"/>
          <w:color w:val="212529"/>
        </w:rPr>
        <w:t xml:space="preserve">πιτροπών </w:t>
      </w:r>
      <w:r>
        <w:rPr>
          <w:rFonts w:cs="Arial"/>
          <w:color w:val="212529"/>
        </w:rPr>
        <w:t>σ</w:t>
      </w:r>
      <w:r w:rsidRPr="009217A3">
        <w:rPr>
          <w:rFonts w:cs="Arial"/>
          <w:color w:val="212529"/>
        </w:rPr>
        <w:t xml:space="preserve">την πραγματικότητα επιβεβαιώθηκε αυτό που εξαρχής είχαμε επισημάνει ως κόμμα και αυτό που λίγο </w:t>
      </w:r>
      <w:r>
        <w:rPr>
          <w:rFonts w:cs="Arial"/>
          <w:color w:val="212529"/>
        </w:rPr>
        <w:t xml:space="preserve">- </w:t>
      </w:r>
      <w:r w:rsidRPr="009217A3">
        <w:rPr>
          <w:rFonts w:cs="Arial"/>
          <w:color w:val="212529"/>
        </w:rPr>
        <w:t xml:space="preserve">πολύ δεν είναι και </w:t>
      </w:r>
      <w:r>
        <w:rPr>
          <w:rFonts w:cs="Arial"/>
          <w:color w:val="212529"/>
        </w:rPr>
        <w:t>κρυφό και στην ιδία την αιτιολογία των Οδηγιών,</w:t>
      </w:r>
      <w:r w:rsidRPr="009217A3">
        <w:rPr>
          <w:rFonts w:cs="Arial"/>
          <w:color w:val="212529"/>
        </w:rPr>
        <w:t xml:space="preserve"> τουλάχιστον</w:t>
      </w:r>
      <w:r>
        <w:rPr>
          <w:rFonts w:cs="Arial"/>
          <w:color w:val="212529"/>
        </w:rPr>
        <w:t xml:space="preserve">, </w:t>
      </w:r>
      <w:r w:rsidRPr="009217A3">
        <w:rPr>
          <w:rFonts w:cs="Arial"/>
          <w:color w:val="212529"/>
        </w:rPr>
        <w:t xml:space="preserve"> ότι  τα περί προστασίας του κατ</w:t>
      </w:r>
      <w:r>
        <w:rPr>
          <w:rFonts w:cs="Arial"/>
          <w:color w:val="212529"/>
        </w:rPr>
        <w:t>αναλωτή και των δικαιωμάτων του, που πράγματι</w:t>
      </w:r>
      <w:r w:rsidRPr="009217A3">
        <w:rPr>
          <w:rFonts w:cs="Arial"/>
          <w:color w:val="212529"/>
        </w:rPr>
        <w:t xml:space="preserve"> αυτό το διάστημα με τον πολλαπλασιασμό των ψηφιακών συναλλαγών και αγορών χρήζουν μεγαλύτερης προστασίας</w:t>
      </w:r>
      <w:r>
        <w:rPr>
          <w:rFonts w:cs="Arial"/>
          <w:color w:val="212529"/>
        </w:rPr>
        <w:t>,</w:t>
      </w:r>
      <w:r w:rsidRPr="009217A3">
        <w:rPr>
          <w:rFonts w:cs="Arial"/>
          <w:color w:val="212529"/>
        </w:rPr>
        <w:t xml:space="preserve"> στην πραγματικότητα δεν είναι </w:t>
      </w:r>
      <w:r>
        <w:rPr>
          <w:rFonts w:cs="Arial"/>
          <w:color w:val="212529"/>
        </w:rPr>
        <w:t xml:space="preserve">ούτε </w:t>
      </w:r>
      <w:r w:rsidRPr="009217A3">
        <w:rPr>
          <w:rFonts w:cs="Arial"/>
          <w:color w:val="212529"/>
        </w:rPr>
        <w:t>η βασική επιδίωξη του νομοσχεδίου και τω</w:t>
      </w:r>
      <w:r>
        <w:rPr>
          <w:rFonts w:cs="Arial"/>
          <w:color w:val="212529"/>
        </w:rPr>
        <w:t>ν Ο</w:t>
      </w:r>
      <w:r w:rsidRPr="009217A3">
        <w:rPr>
          <w:rFonts w:cs="Arial"/>
          <w:color w:val="212529"/>
        </w:rPr>
        <w:t>δηγιών</w:t>
      </w:r>
      <w:r>
        <w:rPr>
          <w:rFonts w:cs="Arial"/>
          <w:color w:val="212529"/>
        </w:rPr>
        <w:t xml:space="preserve"> ούτε και επιτυγχάνε</w:t>
      </w:r>
      <w:r w:rsidRPr="009217A3">
        <w:rPr>
          <w:rFonts w:cs="Arial"/>
          <w:color w:val="212529"/>
        </w:rPr>
        <w:t xml:space="preserve">ται στο βαθμό που τουλάχιστον </w:t>
      </w:r>
      <w:r>
        <w:rPr>
          <w:rFonts w:cs="Arial"/>
          <w:color w:val="212529"/>
        </w:rPr>
        <w:t>ι</w:t>
      </w:r>
      <w:r w:rsidRPr="009217A3">
        <w:rPr>
          <w:rFonts w:cs="Arial"/>
          <w:color w:val="212529"/>
        </w:rPr>
        <w:t>σχυρίζεται ότι το κάνει</w:t>
      </w:r>
      <w:r>
        <w:rPr>
          <w:rFonts w:cs="Arial"/>
          <w:color w:val="212529"/>
        </w:rPr>
        <w:t xml:space="preserve"> η Οδηγία. </w:t>
      </w:r>
    </w:p>
    <w:p w14:paraId="4D889495" w14:textId="77777777" w:rsidR="00D129AF" w:rsidRDefault="00D129AF" w:rsidP="005163D2">
      <w:pPr>
        <w:spacing w:line="276" w:lineRule="auto"/>
        <w:ind w:firstLine="720"/>
        <w:contextualSpacing/>
        <w:jc w:val="both"/>
        <w:rPr>
          <w:rFonts w:cs="Arial"/>
          <w:color w:val="212529"/>
        </w:rPr>
      </w:pPr>
      <w:r>
        <w:rPr>
          <w:rFonts w:cs="Arial"/>
          <w:color w:val="212529"/>
        </w:rPr>
        <w:t>Η</w:t>
      </w:r>
      <w:r w:rsidRPr="009217A3">
        <w:rPr>
          <w:rFonts w:cs="Arial"/>
          <w:color w:val="212529"/>
        </w:rPr>
        <w:t xml:space="preserve"> βασική επιδίωξη των διατάξεων και </w:t>
      </w:r>
      <w:r>
        <w:rPr>
          <w:rFonts w:cs="Arial"/>
          <w:color w:val="212529"/>
        </w:rPr>
        <w:t>τ</w:t>
      </w:r>
      <w:r w:rsidRPr="009217A3">
        <w:rPr>
          <w:rFonts w:cs="Arial"/>
          <w:color w:val="212529"/>
        </w:rPr>
        <w:t>ων</w:t>
      </w:r>
      <w:r>
        <w:rPr>
          <w:rFonts w:cs="Arial"/>
          <w:color w:val="212529"/>
        </w:rPr>
        <w:t xml:space="preserve"> αλλαγών στον Αστικό Κώδικα, </w:t>
      </w:r>
      <w:r w:rsidRPr="009217A3">
        <w:rPr>
          <w:rFonts w:cs="Arial"/>
          <w:color w:val="212529"/>
        </w:rPr>
        <w:t>που γίνονται και με έναν όπως επισημ</w:t>
      </w:r>
      <w:r>
        <w:rPr>
          <w:rFonts w:cs="Arial"/>
          <w:color w:val="212529"/>
        </w:rPr>
        <w:t>άνθηκε προβληματικό έστω και νομο</w:t>
      </w:r>
      <w:r w:rsidRPr="009217A3">
        <w:rPr>
          <w:rFonts w:cs="Arial"/>
          <w:color w:val="212529"/>
        </w:rPr>
        <w:t>τεχνικά τρόπο</w:t>
      </w:r>
      <w:r>
        <w:rPr>
          <w:rFonts w:cs="Arial"/>
          <w:color w:val="212529"/>
        </w:rPr>
        <w:t>, ε</w:t>
      </w:r>
      <w:r w:rsidRPr="009217A3">
        <w:rPr>
          <w:rFonts w:cs="Arial"/>
          <w:color w:val="212529"/>
        </w:rPr>
        <w:t xml:space="preserve">ίναι να εναρμονιστεί στην πραγματικότητα πλήρως η ελληνική έννομη τάξη με τις ανάγκες της ψηφιακής </w:t>
      </w:r>
      <w:r>
        <w:rPr>
          <w:rFonts w:cs="Arial"/>
          <w:color w:val="212529"/>
        </w:rPr>
        <w:t xml:space="preserve">ενιαίας </w:t>
      </w:r>
      <w:r w:rsidRPr="009217A3">
        <w:rPr>
          <w:rFonts w:cs="Arial"/>
          <w:color w:val="212529"/>
        </w:rPr>
        <w:t xml:space="preserve">αγοράς όπως </w:t>
      </w:r>
      <w:r>
        <w:rPr>
          <w:rFonts w:cs="Arial"/>
          <w:color w:val="212529"/>
        </w:rPr>
        <w:t>ομολογούν και η α</w:t>
      </w:r>
      <w:r w:rsidRPr="009217A3">
        <w:rPr>
          <w:rFonts w:cs="Arial"/>
          <w:color w:val="212529"/>
        </w:rPr>
        <w:t>ιτιολογική έκθεση</w:t>
      </w:r>
      <w:r>
        <w:rPr>
          <w:rFonts w:cs="Arial"/>
          <w:color w:val="212529"/>
        </w:rPr>
        <w:t xml:space="preserve"> και οι</w:t>
      </w:r>
      <w:r w:rsidRPr="009217A3">
        <w:rPr>
          <w:rFonts w:cs="Arial"/>
          <w:color w:val="212529"/>
        </w:rPr>
        <w:t xml:space="preserve">  τοποθετήσεις</w:t>
      </w:r>
      <w:r>
        <w:rPr>
          <w:rFonts w:cs="Arial"/>
          <w:color w:val="212529"/>
        </w:rPr>
        <w:t xml:space="preserve"> σας για την </w:t>
      </w:r>
      <w:r w:rsidRPr="009217A3">
        <w:rPr>
          <w:rFonts w:cs="Arial"/>
          <w:color w:val="212529"/>
        </w:rPr>
        <w:t xml:space="preserve"> ψηφιακή αγορά σε ευρωπαϊκό και διεθνές επίπεδο </w:t>
      </w:r>
      <w:r>
        <w:rPr>
          <w:rFonts w:cs="Arial"/>
          <w:color w:val="212529"/>
        </w:rPr>
        <w:t xml:space="preserve">που </w:t>
      </w:r>
      <w:r w:rsidRPr="009217A3">
        <w:rPr>
          <w:rFonts w:cs="Arial"/>
          <w:color w:val="212529"/>
        </w:rPr>
        <w:t xml:space="preserve">αντιλαμβανόμαστε </w:t>
      </w:r>
      <w:r>
        <w:rPr>
          <w:rFonts w:cs="Arial"/>
          <w:color w:val="212529"/>
        </w:rPr>
        <w:t>και ποια μεγέθη αφορά.</w:t>
      </w:r>
    </w:p>
    <w:p w14:paraId="0BB901EE" w14:textId="77777777" w:rsidR="00D129AF" w:rsidRDefault="00D129AF" w:rsidP="005163D2">
      <w:pPr>
        <w:spacing w:line="276" w:lineRule="auto"/>
        <w:ind w:firstLine="720"/>
        <w:contextualSpacing/>
        <w:jc w:val="both"/>
        <w:rPr>
          <w:rFonts w:cs="Arial"/>
          <w:color w:val="212529"/>
        </w:rPr>
      </w:pPr>
      <w:r>
        <w:rPr>
          <w:rFonts w:cs="Arial"/>
          <w:color w:val="212529"/>
        </w:rPr>
        <w:t>Δεν θα κάνουμε εμείς αντίστοιχη κριτική</w:t>
      </w:r>
      <w:r w:rsidRPr="009217A3">
        <w:rPr>
          <w:rFonts w:cs="Arial"/>
          <w:color w:val="212529"/>
        </w:rPr>
        <w:t xml:space="preserve"> όπως άλλα κόμματα κάνου</w:t>
      </w:r>
      <w:r>
        <w:rPr>
          <w:rFonts w:cs="Arial"/>
          <w:color w:val="212529"/>
        </w:rPr>
        <w:t>ν</w:t>
      </w:r>
      <w:r w:rsidRPr="009217A3">
        <w:rPr>
          <w:rFonts w:cs="Arial"/>
          <w:color w:val="212529"/>
        </w:rPr>
        <w:t xml:space="preserve"> σε σχέση με την καθυστέρηση </w:t>
      </w:r>
      <w:r>
        <w:rPr>
          <w:rFonts w:cs="Arial"/>
          <w:color w:val="212529"/>
        </w:rPr>
        <w:t xml:space="preserve">ή </w:t>
      </w:r>
      <w:r w:rsidRPr="009217A3">
        <w:rPr>
          <w:rFonts w:cs="Arial"/>
          <w:color w:val="212529"/>
        </w:rPr>
        <w:t xml:space="preserve">όχι </w:t>
      </w:r>
      <w:r>
        <w:rPr>
          <w:rFonts w:cs="Arial"/>
          <w:color w:val="212529"/>
        </w:rPr>
        <w:t>των Οδηγιών γ</w:t>
      </w:r>
      <w:r w:rsidRPr="009217A3">
        <w:rPr>
          <w:rFonts w:cs="Arial"/>
          <w:color w:val="212529"/>
        </w:rPr>
        <w:t>ιατί στην πραγματικότητα κανείς δεν ασχολείται με την ίδια την ουσία</w:t>
      </w:r>
      <w:r>
        <w:rPr>
          <w:rFonts w:cs="Arial"/>
          <w:color w:val="212529"/>
        </w:rPr>
        <w:t>. Μ</w:t>
      </w:r>
      <w:r w:rsidRPr="009217A3">
        <w:rPr>
          <w:rFonts w:cs="Arial"/>
          <w:color w:val="212529"/>
        </w:rPr>
        <w:t xml:space="preserve">ε το αν </w:t>
      </w:r>
      <w:r>
        <w:rPr>
          <w:rFonts w:cs="Arial"/>
          <w:color w:val="212529"/>
        </w:rPr>
        <w:t>δηλαδή οι Ο</w:t>
      </w:r>
      <w:r w:rsidRPr="009217A3">
        <w:rPr>
          <w:rFonts w:cs="Arial"/>
          <w:color w:val="212529"/>
        </w:rPr>
        <w:t>δηγίες αυτές παρέχουν  αυτό το προστατευτικό πλαίσιο και έρχονται να καλύψουν ανάγκες των καταναλωτών</w:t>
      </w:r>
      <w:r>
        <w:rPr>
          <w:rFonts w:cs="Arial"/>
          <w:color w:val="212529"/>
        </w:rPr>
        <w:t>,</w:t>
      </w:r>
      <w:r w:rsidRPr="009217A3">
        <w:rPr>
          <w:rFonts w:cs="Arial"/>
          <w:color w:val="212529"/>
        </w:rPr>
        <w:t xml:space="preserve"> των εργαζομένων και των μικρότερων επιχειρήσεων που κατά κύριο λόγο </w:t>
      </w:r>
      <w:r>
        <w:rPr>
          <w:rFonts w:cs="Arial"/>
          <w:color w:val="212529"/>
        </w:rPr>
        <w:t>δραστηριοποιούνται στη χώρα μας</w:t>
      </w:r>
      <w:r w:rsidRPr="009217A3">
        <w:rPr>
          <w:rFonts w:cs="Arial"/>
          <w:color w:val="212529"/>
        </w:rPr>
        <w:t xml:space="preserve">. </w:t>
      </w:r>
    </w:p>
    <w:p w14:paraId="538BCD38" w14:textId="77777777" w:rsidR="00D129AF" w:rsidRDefault="00D129AF" w:rsidP="005163D2">
      <w:pPr>
        <w:spacing w:line="276" w:lineRule="auto"/>
        <w:ind w:firstLine="720"/>
        <w:contextualSpacing/>
        <w:jc w:val="both"/>
        <w:rPr>
          <w:rFonts w:cs="Arial"/>
          <w:color w:val="212529"/>
        </w:rPr>
      </w:pPr>
      <w:r w:rsidRPr="009217A3">
        <w:rPr>
          <w:rFonts w:cs="Arial"/>
          <w:color w:val="212529"/>
        </w:rPr>
        <w:t xml:space="preserve">Είναι χαρακτηριστικό από </w:t>
      </w:r>
      <w:r>
        <w:rPr>
          <w:rFonts w:cs="Arial"/>
          <w:color w:val="212529"/>
        </w:rPr>
        <w:t>τις τοποθετήσεις του ίδιου του Εισηγητή της Π</w:t>
      </w:r>
      <w:r w:rsidRPr="009217A3">
        <w:rPr>
          <w:rFonts w:cs="Arial"/>
          <w:color w:val="212529"/>
        </w:rPr>
        <w:t xml:space="preserve">λειοψηφίας ότι θέτει ως σκοπούς των </w:t>
      </w:r>
      <w:r>
        <w:rPr>
          <w:rFonts w:cs="Arial"/>
          <w:color w:val="212529"/>
        </w:rPr>
        <w:t>δύο Οδηγιών</w:t>
      </w:r>
      <w:r w:rsidRPr="009217A3">
        <w:rPr>
          <w:rFonts w:cs="Arial"/>
          <w:color w:val="212529"/>
        </w:rPr>
        <w:t xml:space="preserve"> την ταχύτερη ανάπτυξη της ψηφιακής ενιαίας αγοράς και την εξάλειψη φραγμών για τις διασυνοριακές αλλαγές δηλώνοντας παράλληλα ότι μέσω των νέων διατάξεων θα μειωθεί το κόστος για τους εμπόρους και θα τους ενθαρρύνει να επεκταθούν πέραν των συνόρων ανταγων</w:t>
      </w:r>
      <w:r>
        <w:rPr>
          <w:rFonts w:cs="Arial"/>
          <w:color w:val="212529"/>
        </w:rPr>
        <w:t>ιζόμενοι</w:t>
      </w:r>
      <w:r w:rsidRPr="009217A3">
        <w:rPr>
          <w:rFonts w:cs="Arial"/>
          <w:color w:val="212529"/>
        </w:rPr>
        <w:t xml:space="preserve"> κατά κάποιο τρόπο την επέκταση των κινεζικών</w:t>
      </w:r>
      <w:r>
        <w:rPr>
          <w:rFonts w:cs="Arial"/>
          <w:color w:val="212529"/>
        </w:rPr>
        <w:t>,</w:t>
      </w:r>
      <w:r w:rsidRPr="009217A3">
        <w:rPr>
          <w:rFonts w:cs="Arial"/>
          <w:color w:val="212529"/>
        </w:rPr>
        <w:t xml:space="preserve"> αμερικανών </w:t>
      </w:r>
      <w:r>
        <w:rPr>
          <w:rFonts w:cs="Arial"/>
          <w:color w:val="212529"/>
        </w:rPr>
        <w:t>και άλλων μονοπωλίων.</w:t>
      </w:r>
    </w:p>
    <w:p w14:paraId="354CBB4E" w14:textId="77777777" w:rsidR="00D129AF" w:rsidRPr="00107209" w:rsidRDefault="00D129AF" w:rsidP="005163D2">
      <w:pPr>
        <w:spacing w:line="276" w:lineRule="auto"/>
        <w:ind w:firstLine="720"/>
        <w:contextualSpacing/>
        <w:jc w:val="both"/>
        <w:rPr>
          <w:rFonts w:cs="Arial"/>
          <w:color w:val="212529"/>
        </w:rPr>
      </w:pPr>
      <w:r w:rsidRPr="009217A3">
        <w:rPr>
          <w:rFonts w:cs="Arial"/>
          <w:color w:val="212529"/>
        </w:rPr>
        <w:t xml:space="preserve"> Νομίζω ότι </w:t>
      </w:r>
      <w:r>
        <w:rPr>
          <w:rFonts w:cs="Arial"/>
          <w:color w:val="212529"/>
        </w:rPr>
        <w:t xml:space="preserve">και μόνο </w:t>
      </w:r>
      <w:r w:rsidRPr="009217A3">
        <w:rPr>
          <w:rFonts w:cs="Arial"/>
          <w:color w:val="212529"/>
        </w:rPr>
        <w:t xml:space="preserve"> από αυτές τις επιδιώξεις</w:t>
      </w:r>
      <w:r>
        <w:rPr>
          <w:rFonts w:cs="Arial"/>
          <w:color w:val="212529"/>
        </w:rPr>
        <w:t xml:space="preserve"> γίνεται</w:t>
      </w:r>
      <w:r w:rsidRPr="009217A3">
        <w:rPr>
          <w:rFonts w:cs="Arial"/>
          <w:color w:val="212529"/>
        </w:rPr>
        <w:t xml:space="preserve"> καθαρό </w:t>
      </w:r>
      <w:r>
        <w:rPr>
          <w:rFonts w:cs="Arial"/>
          <w:color w:val="212529"/>
        </w:rPr>
        <w:t xml:space="preserve">σε ποιους εμπόρους αναφέρεστε. </w:t>
      </w:r>
      <w:r w:rsidRPr="009217A3">
        <w:rPr>
          <w:rFonts w:cs="Arial"/>
          <w:color w:val="212529"/>
        </w:rPr>
        <w:t xml:space="preserve"> Δεν μπορεί να φτάσου</w:t>
      </w:r>
      <w:r>
        <w:rPr>
          <w:rFonts w:cs="Arial"/>
          <w:color w:val="212529"/>
        </w:rPr>
        <w:t>ν</w:t>
      </w:r>
      <w:r w:rsidRPr="009217A3">
        <w:rPr>
          <w:rFonts w:cs="Arial"/>
          <w:color w:val="212529"/>
        </w:rPr>
        <w:t xml:space="preserve"> σε αυτά τα μεγέθη </w:t>
      </w:r>
      <w:r>
        <w:rPr>
          <w:rFonts w:cs="Arial"/>
          <w:color w:val="212529"/>
        </w:rPr>
        <w:t xml:space="preserve">οι </w:t>
      </w:r>
      <w:r w:rsidRPr="009217A3">
        <w:rPr>
          <w:rFonts w:cs="Arial"/>
          <w:color w:val="212529"/>
        </w:rPr>
        <w:t xml:space="preserve">μικροί επαγγελματίες και </w:t>
      </w:r>
      <w:r>
        <w:rPr>
          <w:rFonts w:cs="Arial"/>
          <w:color w:val="212529"/>
        </w:rPr>
        <w:t xml:space="preserve">οι </w:t>
      </w:r>
      <w:r w:rsidRPr="009217A3">
        <w:rPr>
          <w:rFonts w:cs="Arial"/>
          <w:color w:val="212529"/>
        </w:rPr>
        <w:t xml:space="preserve">μεσαίοι ακόμα που δεν μπορούν να τα βγάλουν πέρα </w:t>
      </w:r>
      <w:r>
        <w:rPr>
          <w:rFonts w:cs="Arial"/>
          <w:color w:val="212529"/>
        </w:rPr>
        <w:t>ι</w:t>
      </w:r>
      <w:r w:rsidRPr="009217A3">
        <w:rPr>
          <w:rFonts w:cs="Arial"/>
          <w:color w:val="212529"/>
        </w:rPr>
        <w:t xml:space="preserve">διαίτερα σε αυτές τις συνθήκες </w:t>
      </w:r>
      <w:r>
        <w:rPr>
          <w:rFonts w:cs="Arial"/>
          <w:color w:val="212529"/>
        </w:rPr>
        <w:t>και</w:t>
      </w:r>
      <w:r w:rsidRPr="009217A3">
        <w:rPr>
          <w:rFonts w:cs="Arial"/>
          <w:color w:val="212529"/>
        </w:rPr>
        <w:t xml:space="preserve"> οδηγούνται</w:t>
      </w:r>
      <w:r>
        <w:rPr>
          <w:rFonts w:cs="Arial"/>
          <w:color w:val="212529"/>
        </w:rPr>
        <w:t xml:space="preserve"> στο κλείσιμο των μαγαζιών τους. Με τι</w:t>
      </w:r>
      <w:r w:rsidRPr="009217A3">
        <w:rPr>
          <w:rFonts w:cs="Arial"/>
          <w:color w:val="212529"/>
        </w:rPr>
        <w:t xml:space="preserve"> μέσα θα μπορέσουν να κάνουν αυτές τις περιβόητες διασυνοριακές αλλαγές όταν δεν μπορούν να καλύψουν </w:t>
      </w:r>
      <w:r>
        <w:rPr>
          <w:rFonts w:cs="Arial"/>
          <w:color w:val="212529"/>
        </w:rPr>
        <w:t xml:space="preserve">ούτε </w:t>
      </w:r>
      <w:r w:rsidRPr="009217A3">
        <w:rPr>
          <w:rFonts w:cs="Arial"/>
          <w:color w:val="212529"/>
        </w:rPr>
        <w:t>τα βασικά λειτουργικά τους έξοδα</w:t>
      </w:r>
      <w:r>
        <w:rPr>
          <w:rFonts w:cs="Arial"/>
          <w:color w:val="212529"/>
        </w:rPr>
        <w:t>,</w:t>
      </w:r>
      <w:r w:rsidRPr="009217A3">
        <w:rPr>
          <w:rFonts w:cs="Arial"/>
          <w:color w:val="212529"/>
        </w:rPr>
        <w:t xml:space="preserve"> πόσ</w:t>
      </w:r>
      <w:r>
        <w:rPr>
          <w:rFonts w:cs="Arial"/>
          <w:color w:val="212529"/>
        </w:rPr>
        <w:t>ο</w:t>
      </w:r>
      <w:r w:rsidRPr="009217A3">
        <w:rPr>
          <w:rFonts w:cs="Arial"/>
          <w:color w:val="212529"/>
        </w:rPr>
        <w:t xml:space="preserve"> μάλλον να υποστηρίξουν το κόστος της δημιουργίας ενός τέτοι</w:t>
      </w:r>
      <w:r>
        <w:rPr>
          <w:rFonts w:cs="Arial"/>
          <w:color w:val="212529"/>
        </w:rPr>
        <w:t xml:space="preserve">ου περιβάλλοντος. Και </w:t>
      </w:r>
      <w:r w:rsidRPr="009217A3">
        <w:rPr>
          <w:rFonts w:cs="Arial"/>
          <w:color w:val="212529"/>
        </w:rPr>
        <w:t xml:space="preserve">βέβαια </w:t>
      </w:r>
      <w:r>
        <w:rPr>
          <w:rFonts w:cs="Arial"/>
          <w:color w:val="212529"/>
        </w:rPr>
        <w:t xml:space="preserve">δεν </w:t>
      </w:r>
      <w:r w:rsidRPr="009217A3">
        <w:rPr>
          <w:rFonts w:cs="Arial"/>
          <w:color w:val="212529"/>
        </w:rPr>
        <w:t>έχουμε καμία αυταπά</w:t>
      </w:r>
      <w:r>
        <w:rPr>
          <w:rFonts w:cs="Arial"/>
          <w:color w:val="212529"/>
        </w:rPr>
        <w:t>τη ότι η μερίδα του λέοντος από το Ταμείο Α</w:t>
      </w:r>
      <w:r w:rsidRPr="009217A3">
        <w:rPr>
          <w:rFonts w:cs="Arial"/>
          <w:color w:val="212529"/>
        </w:rPr>
        <w:t xml:space="preserve">νάκαμψης </w:t>
      </w:r>
      <w:r>
        <w:rPr>
          <w:rFonts w:cs="Arial"/>
          <w:color w:val="212529"/>
        </w:rPr>
        <w:t>στο οποίο αναφέρθηκε ο Εισηγητής της Π</w:t>
      </w:r>
      <w:r w:rsidRPr="009217A3">
        <w:rPr>
          <w:rFonts w:cs="Arial"/>
          <w:color w:val="212529"/>
        </w:rPr>
        <w:t>λειοψηφίας θα αφορά αυτού του μεγέθους τ</w:t>
      </w:r>
      <w:r>
        <w:rPr>
          <w:rFonts w:cs="Arial"/>
          <w:color w:val="212529"/>
        </w:rPr>
        <w:t>ι</w:t>
      </w:r>
      <w:r w:rsidRPr="009217A3">
        <w:rPr>
          <w:rFonts w:cs="Arial"/>
          <w:color w:val="212529"/>
        </w:rPr>
        <w:t>ς επιχε</w:t>
      </w:r>
      <w:r>
        <w:rPr>
          <w:rFonts w:cs="Arial"/>
          <w:color w:val="212529"/>
        </w:rPr>
        <w:t>ιρήσεις. Αντίθετα</w:t>
      </w:r>
      <w:r w:rsidRPr="009217A3">
        <w:rPr>
          <w:rFonts w:cs="Arial"/>
          <w:color w:val="212529"/>
        </w:rPr>
        <w:t xml:space="preserve"> θα συγκεντρ</w:t>
      </w:r>
      <w:r>
        <w:rPr>
          <w:rFonts w:cs="Arial"/>
          <w:color w:val="212529"/>
        </w:rPr>
        <w:t>ωθεί σ</w:t>
      </w:r>
      <w:r w:rsidRPr="009217A3">
        <w:rPr>
          <w:rFonts w:cs="Arial"/>
          <w:color w:val="212529"/>
        </w:rPr>
        <w:t>το</w:t>
      </w:r>
      <w:r>
        <w:rPr>
          <w:rFonts w:cs="Arial"/>
          <w:color w:val="212529"/>
        </w:rPr>
        <w:t>υς μεγάλους ψηφιακούς κολοσσούς</w:t>
      </w:r>
      <w:r w:rsidRPr="009217A3">
        <w:rPr>
          <w:rFonts w:cs="Arial"/>
          <w:color w:val="212529"/>
        </w:rPr>
        <w:t xml:space="preserve"> και στα μονοπώλια του χώρου τα συμφέροντα και τις ανάγκες </w:t>
      </w:r>
      <w:r>
        <w:rPr>
          <w:rFonts w:cs="Arial"/>
          <w:color w:val="212529"/>
        </w:rPr>
        <w:t>των οποίων</w:t>
      </w:r>
      <w:r w:rsidRPr="009217A3">
        <w:rPr>
          <w:rFonts w:cs="Arial"/>
          <w:color w:val="212529"/>
        </w:rPr>
        <w:t xml:space="preserve"> χωρίς να το κρύβουν</w:t>
      </w:r>
      <w:r>
        <w:rPr>
          <w:rFonts w:cs="Arial"/>
          <w:color w:val="212529"/>
        </w:rPr>
        <w:t xml:space="preserve"> έρχονται να καλύψουν και οι ίδιες οι Ευρωπαϊκές Ο</w:t>
      </w:r>
      <w:r w:rsidRPr="009217A3">
        <w:rPr>
          <w:rFonts w:cs="Arial"/>
          <w:color w:val="212529"/>
        </w:rPr>
        <w:t>δηγίες δημιουργώντας ευνοϊκότερες συνθήκες κερδοφορίας τους για να συγκεντρώσουν</w:t>
      </w:r>
      <w:r>
        <w:rPr>
          <w:rFonts w:cs="Arial"/>
          <w:color w:val="212529"/>
        </w:rPr>
        <w:t xml:space="preserve"> και τη μεγαλύτερη μερίδα και της ε</w:t>
      </w:r>
      <w:r w:rsidRPr="00107209">
        <w:rPr>
          <w:rFonts w:cs="Arial"/>
          <w:color w:val="212529"/>
        </w:rPr>
        <w:t>σωτερικής αγοράς</w:t>
      </w:r>
      <w:r>
        <w:rPr>
          <w:rFonts w:cs="Arial"/>
          <w:color w:val="212529"/>
        </w:rPr>
        <w:t>.</w:t>
      </w:r>
    </w:p>
    <w:p w14:paraId="53980A5D" w14:textId="77777777" w:rsidR="00D129AF" w:rsidRDefault="00FF2427" w:rsidP="005163D2">
      <w:pPr>
        <w:spacing w:line="276" w:lineRule="auto"/>
        <w:ind w:firstLine="720"/>
        <w:contextualSpacing/>
        <w:jc w:val="both"/>
        <w:rPr>
          <w:rFonts w:cstheme="minorHAnsi"/>
        </w:rPr>
      </w:pPr>
      <w:r>
        <w:rPr>
          <w:rFonts w:cstheme="minorHAnsi"/>
        </w:rPr>
        <w:t>Ε</w:t>
      </w:r>
      <w:r w:rsidR="00D129AF" w:rsidRPr="00435B4E">
        <w:rPr>
          <w:rFonts w:cstheme="minorHAnsi"/>
        </w:rPr>
        <w:t>νθαρρύνετ</w:t>
      </w:r>
      <w:r>
        <w:rPr>
          <w:rFonts w:cstheme="minorHAnsi"/>
        </w:rPr>
        <w:t>ε</w:t>
      </w:r>
      <w:r w:rsidR="00D129AF" w:rsidRPr="00435B4E">
        <w:rPr>
          <w:rFonts w:cstheme="minorHAnsi"/>
        </w:rPr>
        <w:t xml:space="preserve"> πραγματικά και συνολικά όλους τους ευρωπαϊ</w:t>
      </w:r>
      <w:r w:rsidR="00D129AF">
        <w:rPr>
          <w:rFonts w:cstheme="minorHAnsi"/>
        </w:rPr>
        <w:t>κ</w:t>
      </w:r>
      <w:r w:rsidR="00D129AF" w:rsidRPr="00435B4E">
        <w:rPr>
          <w:rFonts w:cstheme="minorHAnsi"/>
        </w:rPr>
        <w:t>ούς ομίλους</w:t>
      </w:r>
      <w:r w:rsidR="00D129AF">
        <w:rPr>
          <w:rFonts w:cstheme="minorHAnsi"/>
        </w:rPr>
        <w:t>,</w:t>
      </w:r>
      <w:r w:rsidR="00D129AF" w:rsidRPr="00435B4E">
        <w:rPr>
          <w:rFonts w:cstheme="minorHAnsi"/>
        </w:rPr>
        <w:t xml:space="preserve"> αφού οι νέες ψηφιακές τεχνολογίες γι</w:t>
      </w:r>
      <w:r w:rsidR="00D129AF">
        <w:rPr>
          <w:rFonts w:cstheme="minorHAnsi"/>
        </w:rPr>
        <w:t>’</w:t>
      </w:r>
      <w:r w:rsidR="00D129AF" w:rsidRPr="00435B4E">
        <w:rPr>
          <w:rFonts w:cstheme="minorHAnsi"/>
        </w:rPr>
        <w:t xml:space="preserve"> αυτούς αποτελούν τους σύγχρονους δρόμους εκτίναξης της κερδοφορίας τους και στην πραγματικότητα συμπιέζ</w:t>
      </w:r>
      <w:r w:rsidR="00D129AF">
        <w:rPr>
          <w:rFonts w:cstheme="minorHAnsi"/>
        </w:rPr>
        <w:t>ουν</w:t>
      </w:r>
      <w:r w:rsidR="00D129AF" w:rsidRPr="00435B4E">
        <w:rPr>
          <w:rFonts w:cstheme="minorHAnsi"/>
        </w:rPr>
        <w:t xml:space="preserve"> ακόμα περισσότερο τους μικρούς επαγγελματίες</w:t>
      </w:r>
      <w:r w:rsidR="00D129AF">
        <w:rPr>
          <w:rFonts w:cstheme="minorHAnsi"/>
        </w:rPr>
        <w:t>,</w:t>
      </w:r>
      <w:r w:rsidR="00D129AF" w:rsidRPr="00435B4E">
        <w:rPr>
          <w:rFonts w:cstheme="minorHAnsi"/>
        </w:rPr>
        <w:t xml:space="preserve"> που δεν μπορούν να ανταποκριθούν και σε αυτές τις συνθήκες</w:t>
      </w:r>
      <w:r w:rsidR="00D129AF">
        <w:rPr>
          <w:rFonts w:cstheme="minorHAnsi"/>
        </w:rPr>
        <w:t>.</w:t>
      </w:r>
    </w:p>
    <w:p w14:paraId="0AD26F60" w14:textId="77777777" w:rsidR="00D129AF" w:rsidRDefault="00D129AF" w:rsidP="005163D2">
      <w:pPr>
        <w:spacing w:line="276" w:lineRule="auto"/>
        <w:ind w:firstLine="720"/>
        <w:contextualSpacing/>
        <w:jc w:val="both"/>
        <w:rPr>
          <w:rFonts w:cstheme="minorHAnsi"/>
        </w:rPr>
      </w:pPr>
      <w:r w:rsidRPr="00435B4E">
        <w:rPr>
          <w:rFonts w:cstheme="minorHAnsi"/>
        </w:rPr>
        <w:lastRenderedPageBreak/>
        <w:t>Είναι χαρακτηριστικό ότι</w:t>
      </w:r>
      <w:r>
        <w:rPr>
          <w:rFonts w:cstheme="minorHAnsi"/>
        </w:rPr>
        <w:t xml:space="preserve"> ιδιαίτερα στην ενσωμάτωση της Οδηγίας (Ε.Ε.) 2019/770, επιλέξα</w:t>
      </w:r>
      <w:r w:rsidRPr="00435B4E">
        <w:rPr>
          <w:rFonts w:cstheme="minorHAnsi"/>
        </w:rPr>
        <w:t>τε να διευρύνετ</w:t>
      </w:r>
      <w:r w:rsidR="00FF2427">
        <w:rPr>
          <w:rFonts w:cstheme="minorHAnsi"/>
        </w:rPr>
        <w:t>ε</w:t>
      </w:r>
      <w:r w:rsidRPr="00435B4E">
        <w:rPr>
          <w:rFonts w:cstheme="minorHAnsi"/>
        </w:rPr>
        <w:t xml:space="preserve"> το πεδίο και σε ότι αφορά τα συμβαλλόμενα πρόσωπα</w:t>
      </w:r>
      <w:r>
        <w:rPr>
          <w:rFonts w:cstheme="minorHAnsi"/>
        </w:rPr>
        <w:t>,</w:t>
      </w:r>
      <w:r w:rsidRPr="00435B4E">
        <w:rPr>
          <w:rFonts w:cstheme="minorHAnsi"/>
        </w:rPr>
        <w:t xml:space="preserve"> επισημάνθηκε </w:t>
      </w:r>
      <w:r>
        <w:rPr>
          <w:rFonts w:cstheme="minorHAnsi"/>
        </w:rPr>
        <w:t xml:space="preserve">αυτό και </w:t>
      </w:r>
      <w:r w:rsidRPr="00435B4E">
        <w:rPr>
          <w:rFonts w:cstheme="minorHAnsi"/>
        </w:rPr>
        <w:t>στη ζήτηση από τους φορείς</w:t>
      </w:r>
      <w:r>
        <w:rPr>
          <w:rFonts w:cstheme="minorHAnsi"/>
        </w:rPr>
        <w:t>,</w:t>
      </w:r>
      <w:r w:rsidRPr="00435B4E">
        <w:rPr>
          <w:rFonts w:cstheme="minorHAnsi"/>
        </w:rPr>
        <w:t xml:space="preserve"> ότι δεν αναφέρεστε μόνο σε καταναλωτές αλλά και σε επαγγελματίες λήπτες ψηφιακών υπηρεσιών</w:t>
      </w:r>
      <w:r w:rsidR="00FF2427">
        <w:rPr>
          <w:rFonts w:cstheme="minorHAnsi"/>
        </w:rPr>
        <w:t>.</w:t>
      </w:r>
      <w:r w:rsidRPr="00435B4E">
        <w:rPr>
          <w:rFonts w:cstheme="minorHAnsi"/>
        </w:rPr>
        <w:t xml:space="preserve"> </w:t>
      </w:r>
      <w:r w:rsidR="00FF2427">
        <w:rPr>
          <w:rFonts w:cstheme="minorHAnsi"/>
        </w:rPr>
        <w:t>Δ</w:t>
      </w:r>
      <w:r w:rsidRPr="00435B4E">
        <w:rPr>
          <w:rFonts w:cstheme="minorHAnsi"/>
        </w:rPr>
        <w:t>ηλαδή</w:t>
      </w:r>
      <w:r w:rsidR="00FF2427">
        <w:rPr>
          <w:rFonts w:cstheme="minorHAnsi"/>
        </w:rPr>
        <w:t>,</w:t>
      </w:r>
      <w:r w:rsidRPr="00435B4E">
        <w:rPr>
          <w:rFonts w:cstheme="minorHAnsi"/>
        </w:rPr>
        <w:t xml:space="preserve"> στην πραγματικότητα με α</w:t>
      </w:r>
      <w:r>
        <w:rPr>
          <w:rFonts w:cstheme="minorHAnsi"/>
        </w:rPr>
        <w:t>υτό τον τρόπο ακόμα περισσότερο θα αναγκάζονται και θ</w:t>
      </w:r>
      <w:r w:rsidRPr="00435B4E">
        <w:rPr>
          <w:rFonts w:cstheme="minorHAnsi"/>
        </w:rPr>
        <w:t>α επιβαρύνονται</w:t>
      </w:r>
      <w:r>
        <w:rPr>
          <w:rFonts w:cstheme="minorHAnsi"/>
        </w:rPr>
        <w:t xml:space="preserve"> </w:t>
      </w:r>
      <w:r w:rsidRPr="00435B4E">
        <w:rPr>
          <w:rFonts w:cstheme="minorHAnsi"/>
        </w:rPr>
        <w:t xml:space="preserve">υπέρμετρα ιδιαίτερα οι μικρότερες επιχειρήσεις και </w:t>
      </w:r>
      <w:r>
        <w:rPr>
          <w:rFonts w:cstheme="minorHAnsi"/>
        </w:rPr>
        <w:t xml:space="preserve">οι </w:t>
      </w:r>
      <w:r w:rsidRPr="00435B4E">
        <w:rPr>
          <w:rFonts w:cstheme="minorHAnsi"/>
        </w:rPr>
        <w:t>επαγγελματίες να συμμορφωθούν με αυτούς τους κανόνες για όλες τις συναλλαγές</w:t>
      </w:r>
      <w:r>
        <w:rPr>
          <w:rFonts w:cstheme="minorHAnsi"/>
        </w:rPr>
        <w:t>.</w:t>
      </w:r>
      <w:r w:rsidRPr="00435B4E">
        <w:rPr>
          <w:rFonts w:cstheme="minorHAnsi"/>
        </w:rPr>
        <w:t xml:space="preserve"> Βέβαια</w:t>
      </w:r>
      <w:r>
        <w:rPr>
          <w:rFonts w:cstheme="minorHAnsi"/>
        </w:rPr>
        <w:t>,</w:t>
      </w:r>
      <w:r w:rsidRPr="00435B4E">
        <w:rPr>
          <w:rFonts w:cstheme="minorHAnsi"/>
        </w:rPr>
        <w:t xml:space="preserve"> από την άλλη μεριά</w:t>
      </w:r>
      <w:r>
        <w:rPr>
          <w:rFonts w:cstheme="minorHAnsi"/>
        </w:rPr>
        <w:t>,</w:t>
      </w:r>
      <w:r w:rsidRPr="00435B4E">
        <w:rPr>
          <w:rFonts w:cstheme="minorHAnsi"/>
        </w:rPr>
        <w:t xml:space="preserve"> οι μικρές επιχειρήσεις</w:t>
      </w:r>
      <w:r>
        <w:rPr>
          <w:rFonts w:cstheme="minorHAnsi"/>
        </w:rPr>
        <w:t xml:space="preserve"> </w:t>
      </w:r>
      <w:r w:rsidRPr="00435B4E">
        <w:rPr>
          <w:rFonts w:cstheme="minorHAnsi"/>
        </w:rPr>
        <w:t>δεν δραστηριοποιούνται σ</w:t>
      </w:r>
      <w:r>
        <w:rPr>
          <w:rFonts w:cstheme="minorHAnsi"/>
        </w:rPr>
        <w:t xml:space="preserve">ε αυτές </w:t>
      </w:r>
      <w:r w:rsidRPr="00435B4E">
        <w:rPr>
          <w:rFonts w:cstheme="minorHAnsi"/>
        </w:rPr>
        <w:t>τις συναλλαγές</w:t>
      </w:r>
      <w:r>
        <w:rPr>
          <w:rFonts w:cstheme="minorHAnsi"/>
        </w:rPr>
        <w:t>, δηλαδή,</w:t>
      </w:r>
      <w:r w:rsidRPr="00435B4E">
        <w:rPr>
          <w:rFonts w:cstheme="minorHAnsi"/>
        </w:rPr>
        <w:t xml:space="preserve"> δεν είναι τόσο μεγαλύτερες επιχειρήσεις</w:t>
      </w:r>
      <w:r>
        <w:rPr>
          <w:rFonts w:cstheme="minorHAnsi"/>
        </w:rPr>
        <w:t>.</w:t>
      </w:r>
      <w:r w:rsidRPr="00435B4E">
        <w:rPr>
          <w:rFonts w:cstheme="minorHAnsi"/>
        </w:rPr>
        <w:t xml:space="preserve"> </w:t>
      </w:r>
    </w:p>
    <w:p w14:paraId="46076455" w14:textId="77777777" w:rsidR="00D129AF" w:rsidRDefault="00D129AF" w:rsidP="005163D2">
      <w:pPr>
        <w:spacing w:line="276" w:lineRule="auto"/>
        <w:ind w:firstLine="720"/>
        <w:contextualSpacing/>
        <w:jc w:val="both"/>
        <w:rPr>
          <w:rFonts w:cstheme="minorHAnsi"/>
        </w:rPr>
      </w:pPr>
      <w:r w:rsidRPr="00435B4E">
        <w:rPr>
          <w:rFonts w:cstheme="minorHAnsi"/>
        </w:rPr>
        <w:t>Κυρίως</w:t>
      </w:r>
      <w:r>
        <w:rPr>
          <w:rFonts w:cstheme="minorHAnsi"/>
        </w:rPr>
        <w:t>,</w:t>
      </w:r>
      <w:r w:rsidRPr="00435B4E">
        <w:rPr>
          <w:rFonts w:cstheme="minorHAnsi"/>
        </w:rPr>
        <w:t xml:space="preserve"> </w:t>
      </w:r>
      <w:r>
        <w:rPr>
          <w:rFonts w:cstheme="minorHAnsi"/>
        </w:rPr>
        <w:t>όμως,</w:t>
      </w:r>
      <w:r w:rsidRPr="00435B4E">
        <w:rPr>
          <w:rFonts w:cstheme="minorHAnsi"/>
        </w:rPr>
        <w:t xml:space="preserve"> οι σοβαροί προβληματισμοί εγείρονται</w:t>
      </w:r>
      <w:r>
        <w:rPr>
          <w:rFonts w:cstheme="minorHAnsi"/>
        </w:rPr>
        <w:t xml:space="preserve">, </w:t>
      </w:r>
      <w:r w:rsidRPr="00435B4E">
        <w:rPr>
          <w:rFonts w:cstheme="minorHAnsi"/>
        </w:rPr>
        <w:t>όπως τονίσαμε από την πρώτη στιγμή και σε σχέση με τα προσωπικά δεδομένα</w:t>
      </w:r>
      <w:r>
        <w:rPr>
          <w:rFonts w:cstheme="minorHAnsi"/>
        </w:rPr>
        <w:t>.</w:t>
      </w:r>
      <w:r w:rsidRPr="00435B4E">
        <w:rPr>
          <w:rFonts w:cstheme="minorHAnsi"/>
        </w:rPr>
        <w:t xml:space="preserve"> Είναι ιδιαίτερα προβληματικές οι διατυπώσεις του άρθρου 5</w:t>
      </w:r>
      <w:r w:rsidR="00FF2427">
        <w:rPr>
          <w:rFonts w:cstheme="minorHAnsi"/>
        </w:rPr>
        <w:t>.</w:t>
      </w:r>
      <w:r w:rsidRPr="00435B4E">
        <w:rPr>
          <w:rFonts w:cstheme="minorHAnsi"/>
        </w:rPr>
        <w:t xml:space="preserve"> </w:t>
      </w:r>
      <w:r w:rsidR="00FF2427">
        <w:rPr>
          <w:rFonts w:cstheme="minorHAnsi"/>
        </w:rPr>
        <w:t>Έ</w:t>
      </w:r>
      <w:r w:rsidR="00FF2427" w:rsidRPr="00435B4E">
        <w:rPr>
          <w:rFonts w:cstheme="minorHAnsi"/>
        </w:rPr>
        <w:t>γινε</w:t>
      </w:r>
      <w:r w:rsidRPr="00435B4E">
        <w:rPr>
          <w:rFonts w:cstheme="minorHAnsi"/>
        </w:rPr>
        <w:t xml:space="preserve"> ήδη αναφορά</w:t>
      </w:r>
      <w:r>
        <w:rPr>
          <w:rFonts w:cstheme="minorHAnsi"/>
        </w:rPr>
        <w:t xml:space="preserve"> και</w:t>
      </w:r>
      <w:r w:rsidRPr="00435B4E">
        <w:rPr>
          <w:rFonts w:cstheme="minorHAnsi"/>
        </w:rPr>
        <w:t xml:space="preserve"> δεν </w:t>
      </w:r>
      <w:r>
        <w:rPr>
          <w:rFonts w:cstheme="minorHAnsi"/>
        </w:rPr>
        <w:t xml:space="preserve">θα ήθελα να </w:t>
      </w:r>
      <w:r w:rsidRPr="00435B4E">
        <w:rPr>
          <w:rFonts w:cstheme="minorHAnsi"/>
        </w:rPr>
        <w:t>επαναλαμβάνω</w:t>
      </w:r>
      <w:r>
        <w:rPr>
          <w:rFonts w:cstheme="minorHAnsi"/>
        </w:rPr>
        <w:t>,</w:t>
      </w:r>
      <w:r w:rsidRPr="00435B4E">
        <w:rPr>
          <w:rFonts w:cstheme="minorHAnsi"/>
        </w:rPr>
        <w:t xml:space="preserve"> </w:t>
      </w:r>
      <w:r w:rsidRPr="008A4DB8">
        <w:rPr>
          <w:rFonts w:cstheme="minorHAnsi"/>
        </w:rPr>
        <w:t xml:space="preserve">δηλαδή </w:t>
      </w:r>
      <w:r w:rsidRPr="00435B4E">
        <w:rPr>
          <w:rFonts w:cstheme="minorHAnsi"/>
        </w:rPr>
        <w:t>για τους κινδύνους που ενέχει αυτή η εξαίρεση από την αξιοποίηση των προσωπικών δεδομένων</w:t>
      </w:r>
      <w:r>
        <w:rPr>
          <w:rFonts w:cstheme="minorHAnsi"/>
        </w:rPr>
        <w:t>,</w:t>
      </w:r>
      <w:r w:rsidRPr="00435B4E">
        <w:rPr>
          <w:rFonts w:cstheme="minorHAnsi"/>
        </w:rPr>
        <w:t xml:space="preserve"> όταν μάλιστα είναι δεδομένο σήμερα ότ</w:t>
      </w:r>
      <w:r>
        <w:rPr>
          <w:rFonts w:cstheme="minorHAnsi"/>
        </w:rPr>
        <w:t>ι με βάση μια σειρά Ευρωπαϊκές Ο</w:t>
      </w:r>
      <w:r w:rsidRPr="00435B4E">
        <w:rPr>
          <w:rFonts w:cstheme="minorHAnsi"/>
        </w:rPr>
        <w:t xml:space="preserve">δηγίες έχει διαμορφωθεί ένα </w:t>
      </w:r>
      <w:r>
        <w:rPr>
          <w:rFonts w:cstheme="minorHAnsi"/>
        </w:rPr>
        <w:t>-</w:t>
      </w:r>
      <w:r w:rsidRPr="00435B4E">
        <w:rPr>
          <w:rFonts w:cstheme="minorHAnsi"/>
        </w:rPr>
        <w:t>τεράστιο πλέγμα</w:t>
      </w:r>
      <w:r>
        <w:rPr>
          <w:rFonts w:cstheme="minorHAnsi"/>
        </w:rPr>
        <w:t xml:space="preserve"> ή</w:t>
      </w:r>
      <w:r w:rsidRPr="00435B4E">
        <w:rPr>
          <w:rFonts w:cstheme="minorHAnsi"/>
        </w:rPr>
        <w:t xml:space="preserve"> δίνεται</w:t>
      </w:r>
      <w:r>
        <w:rPr>
          <w:rFonts w:cstheme="minorHAnsi"/>
        </w:rPr>
        <w:t>-</w:t>
      </w:r>
      <w:r w:rsidRPr="00435B4E">
        <w:rPr>
          <w:rFonts w:cstheme="minorHAnsi"/>
        </w:rPr>
        <w:t xml:space="preserve"> ένα τεράστιο πλέγμα δυνατοτήτων σε μεγάλες επιχειρήσεις και ομίλους να ψαρεύουν πνευματικά δικαιώματα από μια σειρά χρήσεις στο διαδίκτυο</w:t>
      </w:r>
      <w:r>
        <w:rPr>
          <w:rFonts w:cstheme="minorHAnsi"/>
        </w:rPr>
        <w:t>, π</w:t>
      </w:r>
      <w:r w:rsidRPr="00435B4E">
        <w:rPr>
          <w:rFonts w:cstheme="minorHAnsi"/>
        </w:rPr>
        <w:t>ολύ περισσότερο είναι προ</w:t>
      </w:r>
      <w:r>
        <w:rPr>
          <w:rFonts w:cstheme="minorHAnsi"/>
        </w:rPr>
        <w:t>βληματικό όταν και στον ίδιο το</w:t>
      </w:r>
      <w:r w:rsidRPr="00435B4E">
        <w:rPr>
          <w:rFonts w:cstheme="minorHAnsi"/>
        </w:rPr>
        <w:t xml:space="preserve"> νόμο δίνονται τέτοιου είδους</w:t>
      </w:r>
      <w:r>
        <w:rPr>
          <w:rFonts w:cstheme="minorHAnsi"/>
        </w:rPr>
        <w:t xml:space="preserve"> δυνατότητες.</w:t>
      </w:r>
    </w:p>
    <w:p w14:paraId="24A0DC09" w14:textId="77777777" w:rsidR="00D129AF" w:rsidRDefault="00D129AF" w:rsidP="005163D2">
      <w:pPr>
        <w:spacing w:line="276" w:lineRule="auto"/>
        <w:ind w:firstLine="720"/>
        <w:contextualSpacing/>
        <w:jc w:val="both"/>
        <w:rPr>
          <w:rFonts w:cstheme="minorHAnsi"/>
        </w:rPr>
      </w:pPr>
      <w:r w:rsidRPr="00435B4E">
        <w:rPr>
          <w:rFonts w:cstheme="minorHAnsi"/>
        </w:rPr>
        <w:t xml:space="preserve"> Μ</w:t>
      </w:r>
      <w:r>
        <w:rPr>
          <w:rFonts w:cstheme="minorHAnsi"/>
        </w:rPr>
        <w:t>άλιστα</w:t>
      </w:r>
      <w:r w:rsidR="009E22D2">
        <w:rPr>
          <w:rFonts w:cstheme="minorHAnsi"/>
        </w:rPr>
        <w:t>,</w:t>
      </w:r>
      <w:r>
        <w:rPr>
          <w:rFonts w:cstheme="minorHAnsi"/>
        </w:rPr>
        <w:t xml:space="preserve"> είναι χαρακτηριστικός ο</w:t>
      </w:r>
      <w:r w:rsidRPr="00435B4E">
        <w:rPr>
          <w:rFonts w:cstheme="minorHAnsi"/>
        </w:rPr>
        <w:t xml:space="preserve"> προβληματισμός που είχε αναπτυχθεί και η εμπειρία που υπήρχε </w:t>
      </w:r>
      <w:r>
        <w:rPr>
          <w:rFonts w:cstheme="minorHAnsi"/>
        </w:rPr>
        <w:t>κατά το</w:t>
      </w:r>
      <w:r w:rsidRPr="00435B4E">
        <w:rPr>
          <w:rFonts w:cstheme="minorHAnsi"/>
        </w:rPr>
        <w:t xml:space="preserve"> διάστημα της πανδημίας για </w:t>
      </w:r>
      <w:r>
        <w:rPr>
          <w:rFonts w:cstheme="minorHAnsi"/>
        </w:rPr>
        <w:t>-</w:t>
      </w:r>
      <w:r w:rsidRPr="00435B4E">
        <w:rPr>
          <w:rFonts w:cstheme="minorHAnsi"/>
        </w:rPr>
        <w:t>την αξιοποίηση και εμπορία προσωπικών δεδομένων</w:t>
      </w:r>
      <w:r>
        <w:rPr>
          <w:rFonts w:cstheme="minorHAnsi"/>
        </w:rPr>
        <w:t>-</w:t>
      </w:r>
      <w:r w:rsidRPr="00435B4E">
        <w:rPr>
          <w:rFonts w:cstheme="minorHAnsi"/>
        </w:rPr>
        <w:t xml:space="preserve"> τη συλλογή</w:t>
      </w:r>
      <w:r w:rsidR="009E22D2">
        <w:rPr>
          <w:rFonts w:cstheme="minorHAnsi"/>
        </w:rPr>
        <w:t>,</w:t>
      </w:r>
      <w:r w:rsidRPr="00435B4E">
        <w:rPr>
          <w:rFonts w:cstheme="minorHAnsi"/>
        </w:rPr>
        <w:t xml:space="preserve"> αξιοποίηση και εμπορία προσωπικών δεδομένων που αφορούσαν ζητήματα υγείας από μεγάλες πολυεθνικές ασφαλιστικές</w:t>
      </w:r>
      <w:r>
        <w:rPr>
          <w:rFonts w:cstheme="minorHAnsi"/>
        </w:rPr>
        <w:t>,</w:t>
      </w:r>
      <w:r w:rsidRPr="00435B4E">
        <w:rPr>
          <w:rFonts w:cstheme="minorHAnsi"/>
        </w:rPr>
        <w:t xml:space="preserve"> που βέβαια πολλές φορές δεν έμεναν καν μόνο στα θέματα που αφορούσαν την κατάσταση </w:t>
      </w:r>
      <w:r>
        <w:rPr>
          <w:rFonts w:cstheme="minorHAnsi"/>
        </w:rPr>
        <w:t xml:space="preserve">της </w:t>
      </w:r>
      <w:r w:rsidRPr="00435B4E">
        <w:rPr>
          <w:rFonts w:cstheme="minorHAnsi"/>
        </w:rPr>
        <w:t>υγείας των συναλλασσομένων</w:t>
      </w:r>
      <w:r>
        <w:rPr>
          <w:rFonts w:cstheme="minorHAnsi"/>
        </w:rPr>
        <w:t>,</w:t>
      </w:r>
      <w:r w:rsidRPr="00435B4E">
        <w:rPr>
          <w:rFonts w:cstheme="minorHAnsi"/>
        </w:rPr>
        <w:t xml:space="preserve"> αλλά και σε άλλες συνήθ</w:t>
      </w:r>
      <w:r>
        <w:rPr>
          <w:rFonts w:cstheme="minorHAnsi"/>
        </w:rPr>
        <w:t>ει</w:t>
      </w:r>
      <w:r w:rsidRPr="00435B4E">
        <w:rPr>
          <w:rFonts w:cstheme="minorHAnsi"/>
        </w:rPr>
        <w:t>ες</w:t>
      </w:r>
      <w:r>
        <w:rPr>
          <w:rFonts w:cstheme="minorHAnsi"/>
        </w:rPr>
        <w:t>, όπως</w:t>
      </w:r>
      <w:r w:rsidRPr="00435B4E">
        <w:rPr>
          <w:rFonts w:cstheme="minorHAnsi"/>
        </w:rPr>
        <w:t xml:space="preserve"> θρησκευτικές </w:t>
      </w:r>
      <w:r>
        <w:rPr>
          <w:rFonts w:cstheme="minorHAnsi"/>
        </w:rPr>
        <w:t xml:space="preserve">ή </w:t>
      </w:r>
      <w:r w:rsidRPr="00435B4E">
        <w:rPr>
          <w:rFonts w:cstheme="minorHAnsi"/>
        </w:rPr>
        <w:t>πολιτικές επιλογές</w:t>
      </w:r>
      <w:r>
        <w:rPr>
          <w:rFonts w:cstheme="minorHAnsi"/>
        </w:rPr>
        <w:t xml:space="preserve"> ή</w:t>
      </w:r>
      <w:r w:rsidRPr="00435B4E">
        <w:rPr>
          <w:rFonts w:cstheme="minorHAnsi"/>
        </w:rPr>
        <w:t xml:space="preserve"> άλλ</w:t>
      </w:r>
      <w:r>
        <w:rPr>
          <w:rFonts w:cstheme="minorHAnsi"/>
        </w:rPr>
        <w:t>α</w:t>
      </w:r>
      <w:r w:rsidRPr="00435B4E">
        <w:rPr>
          <w:rFonts w:cstheme="minorHAnsi"/>
        </w:rPr>
        <w:t xml:space="preserve"> τέτοι</w:t>
      </w:r>
      <w:r>
        <w:rPr>
          <w:rFonts w:cstheme="minorHAnsi"/>
        </w:rPr>
        <w:t>α ζητήματα</w:t>
      </w:r>
      <w:r w:rsidRPr="00435B4E">
        <w:rPr>
          <w:rFonts w:cstheme="minorHAnsi"/>
        </w:rPr>
        <w:t xml:space="preserve"> που καμία σχέση δεν έχουν με αυτά για τα οποία υποτίθεται</w:t>
      </w:r>
      <w:r>
        <w:rPr>
          <w:rFonts w:cstheme="minorHAnsi"/>
        </w:rPr>
        <w:t xml:space="preserve"> χ</w:t>
      </w:r>
      <w:r w:rsidRPr="00435B4E">
        <w:rPr>
          <w:rFonts w:cstheme="minorHAnsi"/>
        </w:rPr>
        <w:t>ρησιμοποιούν τις συγκεκριμένες εφαρμογές</w:t>
      </w:r>
      <w:r>
        <w:rPr>
          <w:rFonts w:cstheme="minorHAnsi"/>
        </w:rPr>
        <w:t>.</w:t>
      </w:r>
      <w:r w:rsidRPr="00435B4E">
        <w:rPr>
          <w:rFonts w:cstheme="minorHAnsi"/>
        </w:rPr>
        <w:t xml:space="preserve"> </w:t>
      </w:r>
    </w:p>
    <w:p w14:paraId="4A25FFDD" w14:textId="77777777" w:rsidR="00D129AF" w:rsidRDefault="00D129AF" w:rsidP="005163D2">
      <w:pPr>
        <w:spacing w:line="276" w:lineRule="auto"/>
        <w:ind w:firstLine="720"/>
        <w:contextualSpacing/>
        <w:jc w:val="both"/>
        <w:rPr>
          <w:rFonts w:cstheme="minorHAnsi"/>
        </w:rPr>
      </w:pPr>
      <w:r w:rsidRPr="00435B4E">
        <w:rPr>
          <w:rFonts w:cstheme="minorHAnsi"/>
        </w:rPr>
        <w:t>Επομένως</w:t>
      </w:r>
      <w:r>
        <w:rPr>
          <w:rFonts w:cstheme="minorHAnsi"/>
        </w:rPr>
        <w:t>,</w:t>
      </w:r>
      <w:r w:rsidRPr="00435B4E">
        <w:rPr>
          <w:rFonts w:cstheme="minorHAnsi"/>
        </w:rPr>
        <w:t xml:space="preserve"> τα περί ασφάλειας δικαίου και </w:t>
      </w:r>
      <w:r>
        <w:rPr>
          <w:rFonts w:cstheme="minorHAnsi"/>
        </w:rPr>
        <w:t>απαρέγκλιτης εφαρμογής του Γενικού Κ</w:t>
      </w:r>
      <w:r w:rsidRPr="00435B4E">
        <w:rPr>
          <w:rFonts w:cstheme="minorHAnsi"/>
        </w:rPr>
        <w:t>ανονισμού των προσωπικών δεδομένων</w:t>
      </w:r>
      <w:r>
        <w:rPr>
          <w:rFonts w:cstheme="minorHAnsi"/>
        </w:rPr>
        <w:t>, κ</w:t>
      </w:r>
      <w:r w:rsidRPr="00435B4E">
        <w:rPr>
          <w:rFonts w:cstheme="minorHAnsi"/>
        </w:rPr>
        <w:t>ατά τη γνώμη μας αποτελούν κενό γράμμα</w:t>
      </w:r>
      <w:r>
        <w:rPr>
          <w:rFonts w:cstheme="minorHAnsi"/>
        </w:rPr>
        <w:t>,</w:t>
      </w:r>
      <w:r w:rsidRPr="00435B4E">
        <w:rPr>
          <w:rFonts w:cstheme="minorHAnsi"/>
        </w:rPr>
        <w:t xml:space="preserve"> αφού την ίδια ώρα σύ</w:t>
      </w:r>
      <w:r>
        <w:rPr>
          <w:rFonts w:cstheme="minorHAnsi"/>
        </w:rPr>
        <w:t>μφωνα με την Ο</w:t>
      </w:r>
      <w:r w:rsidRPr="00435B4E">
        <w:rPr>
          <w:rFonts w:cstheme="minorHAnsi"/>
        </w:rPr>
        <w:t>δηγία τα μεγάλα μονοπώλια θα έχουν τη δυνατότητα να συλλέγουν νόμιμα προσωπικά δεδομένα των καταναλωτών</w:t>
      </w:r>
      <w:r>
        <w:rPr>
          <w:rFonts w:cstheme="minorHAnsi"/>
        </w:rPr>
        <w:t>,</w:t>
      </w:r>
      <w:r w:rsidRPr="00435B4E">
        <w:rPr>
          <w:rFonts w:cstheme="minorHAnsi"/>
        </w:rPr>
        <w:t xml:space="preserve"> να τα αποθηκεύουν και να ενισχύουν τη μεγάλη δεξαμενή εμπορίας προσωπικών δεδομένων</w:t>
      </w:r>
      <w:r>
        <w:rPr>
          <w:rFonts w:cstheme="minorHAnsi"/>
        </w:rPr>
        <w:t xml:space="preserve"> και</w:t>
      </w:r>
      <w:r w:rsidRPr="00435B4E">
        <w:rPr>
          <w:rFonts w:cstheme="minorHAnsi"/>
        </w:rPr>
        <w:t xml:space="preserve"> </w:t>
      </w:r>
      <w:r>
        <w:rPr>
          <w:rFonts w:cstheme="minorHAnsi"/>
        </w:rPr>
        <w:t>με αυτό</w:t>
      </w:r>
      <w:r w:rsidRPr="00435B4E">
        <w:rPr>
          <w:rFonts w:cstheme="minorHAnsi"/>
        </w:rPr>
        <w:t xml:space="preserve"> τον τρόπο</w:t>
      </w:r>
      <w:r>
        <w:rPr>
          <w:rFonts w:cstheme="minorHAnsi"/>
        </w:rPr>
        <w:t>,</w:t>
      </w:r>
      <w:r w:rsidRPr="00435B4E">
        <w:rPr>
          <w:rFonts w:cstheme="minorHAnsi"/>
        </w:rPr>
        <w:t xml:space="preserve"> θα απογειωθεί ακόμα περισσότερο η μαζική συλλογή αποθήκευση και επεξεργασία και εμπορία προσωπικών δεδομένων και μάλιστα σε ένα πολύ ευρύ πλέγμα καταναλωτών </w:t>
      </w:r>
      <w:r>
        <w:rPr>
          <w:rFonts w:cstheme="minorHAnsi"/>
        </w:rPr>
        <w:t xml:space="preserve">που </w:t>
      </w:r>
      <w:r w:rsidRPr="00435B4E">
        <w:rPr>
          <w:rFonts w:cstheme="minorHAnsi"/>
        </w:rPr>
        <w:t xml:space="preserve">πολλαπλασιάζεται </w:t>
      </w:r>
      <w:r>
        <w:rPr>
          <w:rFonts w:cstheme="minorHAnsi"/>
        </w:rPr>
        <w:t>από τ</w:t>
      </w:r>
      <w:r w:rsidRPr="00435B4E">
        <w:rPr>
          <w:rFonts w:cstheme="minorHAnsi"/>
        </w:rPr>
        <w:t>η χρήση των ψηφιακών αγορών κ</w:t>
      </w:r>
      <w:r>
        <w:rPr>
          <w:rFonts w:cstheme="minorHAnsi"/>
        </w:rPr>
        <w:t xml:space="preserve">αι τα </w:t>
      </w:r>
      <w:r w:rsidRPr="00435B4E">
        <w:rPr>
          <w:rFonts w:cstheme="minorHAnsi"/>
        </w:rPr>
        <w:t>λ</w:t>
      </w:r>
      <w:r>
        <w:rPr>
          <w:rFonts w:cstheme="minorHAnsi"/>
        </w:rPr>
        <w:t>οι</w:t>
      </w:r>
      <w:r w:rsidRPr="00435B4E">
        <w:rPr>
          <w:rFonts w:cstheme="minorHAnsi"/>
        </w:rPr>
        <w:t>π</w:t>
      </w:r>
      <w:r>
        <w:rPr>
          <w:rFonts w:cstheme="minorHAnsi"/>
        </w:rPr>
        <w:t>ά.</w:t>
      </w:r>
      <w:r w:rsidRPr="00435B4E">
        <w:rPr>
          <w:rFonts w:cstheme="minorHAnsi"/>
        </w:rPr>
        <w:t xml:space="preserve"> </w:t>
      </w:r>
    </w:p>
    <w:p w14:paraId="2ED59CC6" w14:textId="77777777" w:rsidR="00D129AF" w:rsidRPr="00027C29" w:rsidRDefault="00D129AF" w:rsidP="005163D2">
      <w:pPr>
        <w:spacing w:line="276" w:lineRule="auto"/>
        <w:ind w:firstLine="720"/>
        <w:contextualSpacing/>
        <w:jc w:val="both"/>
        <w:rPr>
          <w:rFonts w:cstheme="minorHAnsi"/>
        </w:rPr>
      </w:pPr>
      <w:r w:rsidRPr="00435B4E">
        <w:rPr>
          <w:rFonts w:cstheme="minorHAnsi"/>
        </w:rPr>
        <w:t>Η ίδια η εμπειρία από την υλοποίηση</w:t>
      </w:r>
      <w:r>
        <w:rPr>
          <w:rFonts w:cstheme="minorHAnsi"/>
        </w:rPr>
        <w:t xml:space="preserve"> των νομοθετικών ρυθμίσεων και Κ</w:t>
      </w:r>
      <w:r w:rsidRPr="00435B4E">
        <w:rPr>
          <w:rFonts w:cstheme="minorHAnsi"/>
        </w:rPr>
        <w:t>ανονισμών</w:t>
      </w:r>
      <w:r w:rsidRPr="00A61812">
        <w:rPr>
          <w:rFonts w:cstheme="minorHAnsi"/>
        </w:rPr>
        <w:t>,</w:t>
      </w:r>
      <w:r w:rsidRPr="00435B4E">
        <w:rPr>
          <w:rFonts w:cstheme="minorHAnsi"/>
        </w:rPr>
        <w:t xml:space="preserve"> όπως του</w:t>
      </w:r>
      <w:r w:rsidRPr="00A61812">
        <w:rPr>
          <w:rFonts w:ascii="Arial" w:hAnsi="Arial" w:cs="Arial"/>
          <w:b/>
          <w:bCs/>
          <w:color w:val="5F6368"/>
          <w:sz w:val="21"/>
          <w:szCs w:val="21"/>
          <w:shd w:val="clear" w:color="auto" w:fill="FFFFFF"/>
        </w:rPr>
        <w:t xml:space="preserve"> </w:t>
      </w:r>
      <w:r w:rsidR="00F83808">
        <w:rPr>
          <w:rFonts w:ascii="Arial" w:hAnsi="Arial" w:cs="Arial"/>
          <w:b/>
          <w:bCs/>
          <w:color w:val="5F6368"/>
          <w:sz w:val="21"/>
          <w:szCs w:val="21"/>
          <w:shd w:val="clear" w:color="auto" w:fill="FFFFFF"/>
        </w:rPr>
        <w:t>«</w:t>
      </w:r>
      <w:r w:rsidRPr="00A61812">
        <w:rPr>
          <w:rFonts w:cstheme="minorHAnsi"/>
          <w:bCs/>
        </w:rPr>
        <w:t>GDPR</w:t>
      </w:r>
      <w:r w:rsidR="00F83808">
        <w:rPr>
          <w:rFonts w:cstheme="minorHAnsi"/>
          <w:bCs/>
        </w:rPr>
        <w:t>»</w:t>
      </w:r>
      <w:r>
        <w:rPr>
          <w:rFonts w:cstheme="minorHAnsi"/>
        </w:rPr>
        <w:t xml:space="preserve"> και ο Κ</w:t>
      </w:r>
      <w:r w:rsidRPr="00435B4E">
        <w:rPr>
          <w:rFonts w:cstheme="minorHAnsi"/>
        </w:rPr>
        <w:t xml:space="preserve">ανονισμός για </w:t>
      </w:r>
      <w:r>
        <w:rPr>
          <w:rFonts w:cstheme="minorHAnsi"/>
        </w:rPr>
        <w:t>τις ψηφιακές υπηρεσίες της Ευρωπαϊκής Έ</w:t>
      </w:r>
      <w:r w:rsidRPr="00435B4E">
        <w:rPr>
          <w:rFonts w:cstheme="minorHAnsi"/>
        </w:rPr>
        <w:t>νωσης</w:t>
      </w:r>
      <w:r>
        <w:rPr>
          <w:rFonts w:cstheme="minorHAnsi"/>
        </w:rPr>
        <w:t>,</w:t>
      </w:r>
      <w:r w:rsidRPr="00435B4E">
        <w:rPr>
          <w:rFonts w:cstheme="minorHAnsi"/>
        </w:rPr>
        <w:t xml:space="preserve"> έχουν οδηγήσει σε αυτή την παράδοση των δεδομένων της ιδιωτικής ζωής κάθε ανθρώπου για εμπορική χρήση από τα μονοπώλια του κλάδου</w:t>
      </w:r>
      <w:r>
        <w:rPr>
          <w:rFonts w:cstheme="minorHAnsi"/>
        </w:rPr>
        <w:t>,</w:t>
      </w:r>
      <w:r w:rsidRPr="00435B4E">
        <w:rPr>
          <w:rFonts w:cstheme="minorHAnsi"/>
        </w:rPr>
        <w:t xml:space="preserve"> αλλά και όχι μόνο</w:t>
      </w:r>
      <w:r>
        <w:rPr>
          <w:rFonts w:cstheme="minorHAnsi"/>
        </w:rPr>
        <w:t>, δηλαδή</w:t>
      </w:r>
      <w:r w:rsidRPr="00435B4E">
        <w:rPr>
          <w:rFonts w:cstheme="minorHAnsi"/>
        </w:rPr>
        <w:t xml:space="preserve"> και για </w:t>
      </w:r>
      <w:r>
        <w:rPr>
          <w:rFonts w:cstheme="minorHAnsi"/>
        </w:rPr>
        <w:t>τ</w:t>
      </w:r>
      <w:r w:rsidRPr="00435B4E">
        <w:rPr>
          <w:rFonts w:cstheme="minorHAnsi"/>
        </w:rPr>
        <w:t>η</w:t>
      </w:r>
      <w:r>
        <w:rPr>
          <w:rFonts w:cstheme="minorHAnsi"/>
        </w:rPr>
        <w:t>ν</w:t>
      </w:r>
      <w:r w:rsidRPr="00435B4E">
        <w:rPr>
          <w:rFonts w:cstheme="minorHAnsi"/>
        </w:rPr>
        <w:t xml:space="preserve"> αξιοποίηση άλλου είδους λόγους</w:t>
      </w:r>
      <w:r>
        <w:rPr>
          <w:rFonts w:cstheme="minorHAnsi"/>
        </w:rPr>
        <w:t>, οι οποίοι</w:t>
      </w:r>
      <w:r w:rsidRPr="00435B4E">
        <w:rPr>
          <w:rFonts w:cstheme="minorHAnsi"/>
        </w:rPr>
        <w:t xml:space="preserve"> </w:t>
      </w:r>
      <w:r>
        <w:rPr>
          <w:rFonts w:cstheme="minorHAnsi"/>
        </w:rPr>
        <w:t xml:space="preserve">μας </w:t>
      </w:r>
      <w:r w:rsidRPr="00435B4E">
        <w:rPr>
          <w:rFonts w:cstheme="minorHAnsi"/>
        </w:rPr>
        <w:t>προβληματίζουν ιδιαίτερα</w:t>
      </w:r>
      <w:r>
        <w:rPr>
          <w:rFonts w:cstheme="minorHAnsi"/>
        </w:rPr>
        <w:t>.</w:t>
      </w:r>
      <w:r w:rsidRPr="00435B4E">
        <w:rPr>
          <w:rFonts w:cstheme="minorHAnsi"/>
        </w:rPr>
        <w:t xml:space="preserve"> </w:t>
      </w:r>
    </w:p>
    <w:p w14:paraId="457927B0" w14:textId="77777777" w:rsidR="00D129AF" w:rsidRDefault="00D129AF" w:rsidP="005163D2">
      <w:pPr>
        <w:spacing w:line="276" w:lineRule="auto"/>
        <w:ind w:firstLine="720"/>
        <w:contextualSpacing/>
        <w:jc w:val="both"/>
        <w:rPr>
          <w:rFonts w:ascii="Calibri" w:hAnsi="Calibri"/>
        </w:rPr>
      </w:pPr>
      <w:r>
        <w:rPr>
          <w:rFonts w:ascii="Calibri" w:hAnsi="Calibri"/>
        </w:rPr>
        <w:t>Έχουν επισημανθεί</w:t>
      </w:r>
      <w:r w:rsidRPr="00520354">
        <w:rPr>
          <w:rFonts w:ascii="Arial" w:hAnsi="Arial" w:cs="Arial"/>
          <w:color w:val="212529"/>
          <w:sz w:val="21"/>
          <w:szCs w:val="21"/>
        </w:rPr>
        <w:t xml:space="preserve"> </w:t>
      </w:r>
      <w:r w:rsidRPr="00520354">
        <w:rPr>
          <w:rFonts w:ascii="Calibri" w:hAnsi="Calibri"/>
        </w:rPr>
        <w:t>κατ</w:t>
      </w:r>
      <w:r>
        <w:rPr>
          <w:rFonts w:ascii="Calibri" w:hAnsi="Calibri"/>
        </w:rPr>
        <w:t>’</w:t>
      </w:r>
      <w:r w:rsidRPr="00520354">
        <w:rPr>
          <w:rFonts w:ascii="Calibri" w:hAnsi="Calibri"/>
        </w:rPr>
        <w:t xml:space="preserve"> επανάληψη</w:t>
      </w:r>
      <w:r>
        <w:rPr>
          <w:rFonts w:ascii="Calibri" w:hAnsi="Calibri"/>
        </w:rPr>
        <w:t>,</w:t>
      </w:r>
      <w:r w:rsidRPr="00520354">
        <w:rPr>
          <w:rFonts w:ascii="Calibri" w:hAnsi="Calibri"/>
        </w:rPr>
        <w:t xml:space="preserve"> περιμένα</w:t>
      </w:r>
      <w:r>
        <w:rPr>
          <w:rFonts w:ascii="Calibri" w:hAnsi="Calibri"/>
        </w:rPr>
        <w:t>με</w:t>
      </w:r>
      <w:r w:rsidRPr="00520354">
        <w:rPr>
          <w:rFonts w:ascii="Calibri" w:hAnsi="Calibri"/>
        </w:rPr>
        <w:t xml:space="preserve"> να ακούσουμε τις επισημάνσεις και τις τελευταίες τοποθετήσεις του Υπουργού</w:t>
      </w:r>
      <w:r>
        <w:rPr>
          <w:rFonts w:ascii="Calibri" w:hAnsi="Calibri"/>
        </w:rPr>
        <w:t>,</w:t>
      </w:r>
      <w:r w:rsidRPr="00520354">
        <w:rPr>
          <w:rFonts w:ascii="Calibri" w:hAnsi="Calibri"/>
        </w:rPr>
        <w:t xml:space="preserve"> </w:t>
      </w:r>
      <w:r>
        <w:rPr>
          <w:rFonts w:ascii="Calibri" w:hAnsi="Calibri"/>
        </w:rPr>
        <w:t>και την</w:t>
      </w:r>
      <w:r w:rsidRPr="00520354">
        <w:rPr>
          <w:rFonts w:ascii="Calibri" w:hAnsi="Calibri"/>
        </w:rPr>
        <w:t xml:space="preserve"> ελλιπή προστασία</w:t>
      </w:r>
      <w:r>
        <w:rPr>
          <w:rFonts w:ascii="Calibri" w:hAnsi="Calibri"/>
        </w:rPr>
        <w:t>,</w:t>
      </w:r>
      <w:r w:rsidRPr="00520354">
        <w:rPr>
          <w:rFonts w:ascii="Calibri" w:hAnsi="Calibri"/>
        </w:rPr>
        <w:t xml:space="preserve"> αν θέλετε</w:t>
      </w:r>
      <w:r>
        <w:rPr>
          <w:rFonts w:ascii="Calibri" w:hAnsi="Calibri"/>
        </w:rPr>
        <w:t>,</w:t>
      </w:r>
      <w:r w:rsidRPr="00520354">
        <w:rPr>
          <w:rFonts w:ascii="Calibri" w:hAnsi="Calibri"/>
        </w:rPr>
        <w:t xml:space="preserve"> που υπάρχει προς τους καταναλωτές</w:t>
      </w:r>
      <w:r>
        <w:rPr>
          <w:rFonts w:ascii="Calibri" w:hAnsi="Calibri"/>
        </w:rPr>
        <w:t>,</w:t>
      </w:r>
      <w:r w:rsidRPr="00520354">
        <w:rPr>
          <w:rFonts w:ascii="Calibri" w:hAnsi="Calibri"/>
        </w:rPr>
        <w:t xml:space="preserve"> οι διάφορες </w:t>
      </w:r>
      <w:r w:rsidR="000A6BAA" w:rsidRPr="00520354">
        <w:rPr>
          <w:rFonts w:ascii="Calibri" w:hAnsi="Calibri"/>
        </w:rPr>
        <w:t>ασάφει</w:t>
      </w:r>
      <w:r w:rsidR="000A6BAA">
        <w:rPr>
          <w:rFonts w:ascii="Calibri" w:hAnsi="Calibri"/>
        </w:rPr>
        <w:t>ε</w:t>
      </w:r>
      <w:r w:rsidR="000A6BAA" w:rsidRPr="00520354">
        <w:rPr>
          <w:rFonts w:ascii="Calibri" w:hAnsi="Calibri"/>
        </w:rPr>
        <w:t>ς</w:t>
      </w:r>
      <w:r w:rsidRPr="00520354">
        <w:rPr>
          <w:rFonts w:ascii="Calibri" w:hAnsi="Calibri"/>
        </w:rPr>
        <w:t xml:space="preserve"> και αόριστες διατάξεις που υπάρχουν στο νομοσχέδιο</w:t>
      </w:r>
      <w:r w:rsidR="002E49A6">
        <w:rPr>
          <w:rFonts w:ascii="Calibri" w:hAnsi="Calibri"/>
        </w:rPr>
        <w:t>.</w:t>
      </w:r>
      <w:r w:rsidRPr="00520354">
        <w:rPr>
          <w:rFonts w:ascii="Calibri" w:hAnsi="Calibri"/>
        </w:rPr>
        <w:t xml:space="preserve"> </w:t>
      </w:r>
      <w:r w:rsidR="002E49A6">
        <w:rPr>
          <w:rFonts w:ascii="Calibri" w:hAnsi="Calibri"/>
        </w:rPr>
        <w:t>Δ</w:t>
      </w:r>
      <w:r w:rsidRPr="00520354">
        <w:rPr>
          <w:rFonts w:ascii="Calibri" w:hAnsi="Calibri"/>
        </w:rPr>
        <w:t>εν τις επαναλαμβάν</w:t>
      </w:r>
      <w:r>
        <w:rPr>
          <w:rFonts w:ascii="Calibri" w:hAnsi="Calibri"/>
        </w:rPr>
        <w:t>ω</w:t>
      </w:r>
      <w:r w:rsidRPr="00520354">
        <w:rPr>
          <w:rFonts w:ascii="Calibri" w:hAnsi="Calibri"/>
        </w:rPr>
        <w:t xml:space="preserve"> σε</w:t>
      </w:r>
      <w:r>
        <w:rPr>
          <w:rFonts w:ascii="Calibri" w:hAnsi="Calibri"/>
        </w:rPr>
        <w:t xml:space="preserve"> αριθμούς</w:t>
      </w:r>
      <w:r w:rsidRPr="00520354">
        <w:rPr>
          <w:rFonts w:ascii="Calibri" w:hAnsi="Calibri"/>
        </w:rPr>
        <w:t xml:space="preserve"> άρθρων</w:t>
      </w:r>
      <w:r w:rsidR="000A6BAA">
        <w:rPr>
          <w:rFonts w:ascii="Calibri" w:hAnsi="Calibri"/>
        </w:rPr>
        <w:t>.</w:t>
      </w:r>
      <w:r w:rsidRPr="00520354">
        <w:rPr>
          <w:rFonts w:ascii="Calibri" w:hAnsi="Calibri"/>
        </w:rPr>
        <w:t xml:space="preserve"> </w:t>
      </w:r>
      <w:r w:rsidR="000A6BAA">
        <w:rPr>
          <w:rFonts w:ascii="Calibri" w:hAnsi="Calibri"/>
        </w:rPr>
        <w:t>Τ</w:t>
      </w:r>
      <w:r w:rsidRPr="00520354">
        <w:rPr>
          <w:rFonts w:ascii="Calibri" w:hAnsi="Calibri"/>
        </w:rPr>
        <w:t xml:space="preserve">α ζητήματα αυτά με τον εύλογο χρόνο </w:t>
      </w:r>
      <w:r>
        <w:rPr>
          <w:rFonts w:ascii="Calibri" w:hAnsi="Calibri"/>
        </w:rPr>
        <w:t>ή</w:t>
      </w:r>
      <w:r w:rsidRPr="00520354">
        <w:rPr>
          <w:rFonts w:ascii="Calibri" w:hAnsi="Calibri"/>
        </w:rPr>
        <w:t xml:space="preserve"> χωρίς αδικαιολόγητη καθυστέρηση κλπ</w:t>
      </w:r>
      <w:r>
        <w:rPr>
          <w:rFonts w:ascii="Calibri" w:hAnsi="Calibri"/>
        </w:rPr>
        <w:t>., δεν</w:t>
      </w:r>
      <w:r w:rsidRPr="00520354">
        <w:rPr>
          <w:rFonts w:ascii="Calibri" w:hAnsi="Calibri"/>
        </w:rPr>
        <w:t xml:space="preserve"> είναι καθαρό για το χρονικό διάστημα που αφορά και τα ζητήματα αυτά</w:t>
      </w:r>
      <w:r>
        <w:rPr>
          <w:rFonts w:ascii="Calibri" w:hAnsi="Calibri"/>
        </w:rPr>
        <w:t>,</w:t>
      </w:r>
      <w:r w:rsidRPr="00520354">
        <w:rPr>
          <w:rFonts w:ascii="Calibri" w:hAnsi="Calibri"/>
        </w:rPr>
        <w:t xml:space="preserve"> αν θέλετε</w:t>
      </w:r>
      <w:r>
        <w:rPr>
          <w:rFonts w:ascii="Calibri" w:hAnsi="Calibri"/>
        </w:rPr>
        <w:t>,</w:t>
      </w:r>
      <w:r w:rsidRPr="00520354">
        <w:rPr>
          <w:rFonts w:ascii="Calibri" w:hAnsi="Calibri"/>
        </w:rPr>
        <w:t xml:space="preserve"> για το κατά πόσο</w:t>
      </w:r>
      <w:r>
        <w:rPr>
          <w:rFonts w:ascii="Calibri" w:hAnsi="Calibri"/>
        </w:rPr>
        <w:t>,</w:t>
      </w:r>
      <w:r w:rsidRPr="00520354">
        <w:rPr>
          <w:rFonts w:ascii="Calibri" w:hAnsi="Calibri"/>
        </w:rPr>
        <w:t xml:space="preserve"> σε τι χρόνο </w:t>
      </w:r>
      <w:r w:rsidRPr="00520354">
        <w:rPr>
          <w:rFonts w:ascii="Calibri" w:hAnsi="Calibri"/>
        </w:rPr>
        <w:lastRenderedPageBreak/>
        <w:t>και μετά</w:t>
      </w:r>
      <w:r>
        <w:rPr>
          <w:rFonts w:ascii="Calibri" w:hAnsi="Calibri"/>
        </w:rPr>
        <w:t xml:space="preserve"> </w:t>
      </w:r>
      <w:r w:rsidRPr="00520354">
        <w:rPr>
          <w:rFonts w:ascii="Calibri" w:hAnsi="Calibri"/>
        </w:rPr>
        <w:t>από το βαθμό όχλησης που θα πρέπει να γίνει</w:t>
      </w:r>
      <w:r>
        <w:rPr>
          <w:rFonts w:ascii="Calibri" w:hAnsi="Calibri"/>
        </w:rPr>
        <w:t>,</w:t>
      </w:r>
      <w:r w:rsidRPr="00520354">
        <w:rPr>
          <w:rFonts w:ascii="Calibri" w:hAnsi="Calibri"/>
        </w:rPr>
        <w:t xml:space="preserve"> για να επιστραφούν</w:t>
      </w:r>
      <w:r>
        <w:rPr>
          <w:rFonts w:ascii="Calibri" w:hAnsi="Calibri"/>
        </w:rPr>
        <w:t>,</w:t>
      </w:r>
      <w:r w:rsidRPr="00520354">
        <w:rPr>
          <w:rFonts w:ascii="Calibri" w:hAnsi="Calibri"/>
        </w:rPr>
        <w:t xml:space="preserve"> αν θέλετε</w:t>
      </w:r>
      <w:r>
        <w:rPr>
          <w:rFonts w:ascii="Calibri" w:hAnsi="Calibri"/>
        </w:rPr>
        <w:t>,</w:t>
      </w:r>
      <w:r w:rsidRPr="00520354">
        <w:rPr>
          <w:rFonts w:ascii="Calibri" w:hAnsi="Calibri"/>
        </w:rPr>
        <w:t xml:space="preserve"> τα προϊόντα και οι υπηρεσίες μετά την υπαναχώρηση</w:t>
      </w:r>
      <w:r>
        <w:rPr>
          <w:rFonts w:ascii="Calibri" w:hAnsi="Calibri"/>
        </w:rPr>
        <w:t xml:space="preserve">. </w:t>
      </w:r>
    </w:p>
    <w:p w14:paraId="53F455F1" w14:textId="77777777" w:rsidR="00D129AF" w:rsidRDefault="00D129AF" w:rsidP="005163D2">
      <w:pPr>
        <w:spacing w:line="276" w:lineRule="auto"/>
        <w:ind w:firstLine="720"/>
        <w:contextualSpacing/>
        <w:jc w:val="both"/>
        <w:rPr>
          <w:rFonts w:ascii="Calibri" w:hAnsi="Calibri"/>
        </w:rPr>
      </w:pPr>
      <w:r>
        <w:rPr>
          <w:rFonts w:ascii="Calibri" w:hAnsi="Calibri"/>
        </w:rPr>
        <w:t>Επί</w:t>
      </w:r>
      <w:r w:rsidRPr="00520354">
        <w:rPr>
          <w:rFonts w:ascii="Calibri" w:hAnsi="Calibri"/>
        </w:rPr>
        <w:t xml:space="preserve"> της αρχής</w:t>
      </w:r>
      <w:r>
        <w:rPr>
          <w:rFonts w:ascii="Calibri" w:hAnsi="Calibri"/>
        </w:rPr>
        <w:t>,</w:t>
      </w:r>
      <w:r w:rsidRPr="00520354">
        <w:rPr>
          <w:rFonts w:ascii="Calibri" w:hAnsi="Calibri"/>
        </w:rPr>
        <w:t xml:space="preserve"> έχουμε τοποθετηθεί</w:t>
      </w:r>
      <w:r w:rsidR="000A6BAA">
        <w:rPr>
          <w:rFonts w:ascii="Calibri" w:hAnsi="Calibri"/>
        </w:rPr>
        <w:t>. Θ</w:t>
      </w:r>
      <w:r w:rsidRPr="00520354">
        <w:rPr>
          <w:rFonts w:ascii="Calibri" w:hAnsi="Calibri"/>
        </w:rPr>
        <w:t>α καταψηφίσουμε το νομοσχέδιο και θα τοποθετηθούμε αναλυτικά στα άρθρα στην ψήφο μας στην Ολομέλεια</w:t>
      </w:r>
      <w:r>
        <w:rPr>
          <w:rFonts w:ascii="Calibri" w:hAnsi="Calibri"/>
        </w:rPr>
        <w:t>.</w:t>
      </w:r>
      <w:r w:rsidRPr="00520354">
        <w:rPr>
          <w:rFonts w:ascii="Calibri" w:hAnsi="Calibri"/>
        </w:rPr>
        <w:t xml:space="preserve"> </w:t>
      </w:r>
    </w:p>
    <w:p w14:paraId="5F91D192" w14:textId="77777777" w:rsidR="00452292" w:rsidRDefault="00452292" w:rsidP="005163D2">
      <w:pPr>
        <w:spacing w:line="276" w:lineRule="auto"/>
        <w:ind w:firstLine="720"/>
        <w:contextualSpacing/>
        <w:jc w:val="both"/>
        <w:rPr>
          <w:rFonts w:ascii="Calibri" w:hAnsi="Calibri"/>
        </w:rPr>
      </w:pPr>
      <w:r>
        <w:rPr>
          <w:rFonts w:ascii="Calibri" w:hAnsi="Calibri"/>
        </w:rPr>
        <w:t>Στο σημείο αυτό γίνεται η β΄</w:t>
      </w:r>
      <w:r w:rsidR="00E464C3" w:rsidRPr="00E464C3">
        <w:rPr>
          <w:rFonts w:ascii="Calibri" w:hAnsi="Calibri"/>
        </w:rPr>
        <w:t xml:space="preserve"> </w:t>
      </w:r>
      <w:r>
        <w:rPr>
          <w:rFonts w:ascii="Calibri" w:hAnsi="Calibri"/>
        </w:rPr>
        <w:t>ανάγνωση του καταλόγου των μελών της Επιτροπής.</w:t>
      </w:r>
      <w:r w:rsidR="00E74960">
        <w:rPr>
          <w:rFonts w:ascii="Calibri" w:hAnsi="Calibri"/>
        </w:rPr>
        <w:t xml:space="preserve"> </w:t>
      </w:r>
      <w:r>
        <w:rPr>
          <w:rFonts w:ascii="Calibri" w:hAnsi="Calibri"/>
        </w:rPr>
        <w:t>Παρόντες ήταν οι βουλευτές κ.κ.</w:t>
      </w:r>
      <w:r w:rsidRPr="00452292">
        <w:rPr>
          <w:rFonts w:cs="Calibri"/>
        </w:rPr>
        <w:t xml:space="preserve"> </w:t>
      </w:r>
      <w:r w:rsidRPr="00CA1A98">
        <w:rPr>
          <w:rFonts w:cs="Calibri"/>
        </w:rPr>
        <w:t>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Κελέτσης Σταύρος,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Δούνια Παναγιώτα (Νόνη)</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Pr>
          <w:rFonts w:cs="Calibri"/>
        </w:rPr>
        <w:t>Ελευθεριάδου Σουλτάνα</w:t>
      </w:r>
      <w:r w:rsidRPr="00CA1A98">
        <w:rPr>
          <w:rFonts w:cs="Calibri"/>
        </w:rPr>
        <w:t xml:space="preserve">,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Pr>
          <w:rFonts w:cs="Calibri"/>
        </w:rPr>
        <w:t>Δελής Ιωάννης</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7821B1C4" w14:textId="77777777" w:rsidR="00D129AF" w:rsidRDefault="00D129AF" w:rsidP="005163D2">
      <w:pPr>
        <w:spacing w:line="276" w:lineRule="auto"/>
        <w:ind w:firstLine="720"/>
        <w:contextualSpacing/>
        <w:jc w:val="both"/>
        <w:rPr>
          <w:rFonts w:ascii="Calibri" w:hAnsi="Calibri"/>
        </w:rPr>
      </w:pPr>
      <w:r w:rsidRPr="00520354">
        <w:rPr>
          <w:rFonts w:ascii="Calibri" w:hAnsi="Calibri"/>
          <w:b/>
        </w:rPr>
        <w:t>ΑΝΝΑ ΜΑΝΗ ΠΑΠΑΔΗΜΗΤΡΙΟΥ (Αντιπρόεδρος της Επιτροπής):</w:t>
      </w:r>
      <w:r>
        <w:rPr>
          <w:rFonts w:ascii="Calibri" w:hAnsi="Calibri"/>
        </w:rPr>
        <w:t xml:space="preserve"> Τον λόγο έχει ο κ. Υπουργός. </w:t>
      </w:r>
    </w:p>
    <w:p w14:paraId="3FADA357" w14:textId="77777777" w:rsidR="00D129AF" w:rsidRDefault="00D129AF" w:rsidP="005163D2">
      <w:pPr>
        <w:spacing w:line="276" w:lineRule="auto"/>
        <w:ind w:firstLine="720"/>
        <w:contextualSpacing/>
        <w:jc w:val="both"/>
        <w:rPr>
          <w:rFonts w:ascii="Calibri" w:hAnsi="Calibri"/>
        </w:rPr>
      </w:pPr>
      <w:r w:rsidRPr="00520354">
        <w:rPr>
          <w:rFonts w:ascii="Calibri" w:hAnsi="Calibri"/>
          <w:b/>
        </w:rPr>
        <w:t>ΚΩΝΣΤΑΝΤΙΝΟΣ ΤΣΙΑΡΑΣ (Υπουργός Δικαιοσύνης):</w:t>
      </w:r>
      <w:r>
        <w:rPr>
          <w:rFonts w:ascii="Calibri" w:hAnsi="Calibri"/>
          <w:b/>
        </w:rPr>
        <w:t xml:space="preserve"> </w:t>
      </w:r>
      <w:r w:rsidRPr="00520354">
        <w:rPr>
          <w:rFonts w:ascii="Calibri" w:hAnsi="Calibri"/>
        </w:rPr>
        <w:t>Κυρίες και κύριοι συνάδελφοι</w:t>
      </w:r>
      <w:r>
        <w:rPr>
          <w:rFonts w:ascii="Calibri" w:hAnsi="Calibri"/>
        </w:rPr>
        <w:t>,</w:t>
      </w:r>
      <w:r w:rsidRPr="00520354">
        <w:rPr>
          <w:rFonts w:ascii="Calibri" w:hAnsi="Calibri"/>
        </w:rPr>
        <w:t xml:space="preserve"> νομίζω</w:t>
      </w:r>
      <w:r>
        <w:rPr>
          <w:rFonts w:ascii="Calibri" w:hAnsi="Calibri"/>
        </w:rPr>
        <w:t>,</w:t>
      </w:r>
      <w:r w:rsidRPr="00520354">
        <w:rPr>
          <w:rFonts w:ascii="Calibri" w:hAnsi="Calibri"/>
        </w:rPr>
        <w:t xml:space="preserve"> ότι μετά τις εισηγήσεις</w:t>
      </w:r>
      <w:r>
        <w:rPr>
          <w:rFonts w:ascii="Calibri" w:hAnsi="Calibri"/>
        </w:rPr>
        <w:t>,</w:t>
      </w:r>
      <w:r w:rsidRPr="00520354">
        <w:rPr>
          <w:rFonts w:ascii="Calibri" w:hAnsi="Calibri"/>
        </w:rPr>
        <w:t xml:space="preserve"> τόσο των Εισηγητών των κομμάτων όσο και των Ειδικών Α</w:t>
      </w:r>
      <w:r>
        <w:rPr>
          <w:rFonts w:ascii="Calibri" w:hAnsi="Calibri"/>
        </w:rPr>
        <w:t>γορ</w:t>
      </w:r>
      <w:r w:rsidRPr="00520354">
        <w:rPr>
          <w:rFonts w:ascii="Calibri" w:hAnsi="Calibri"/>
        </w:rPr>
        <w:t>ητών και πολύ περισσότερο μετά την ακρόαση φορέων</w:t>
      </w:r>
      <w:r>
        <w:rPr>
          <w:rFonts w:ascii="Calibri" w:hAnsi="Calibri"/>
        </w:rPr>
        <w:t>,</w:t>
      </w:r>
      <w:r w:rsidRPr="00520354">
        <w:rPr>
          <w:rFonts w:ascii="Calibri" w:hAnsi="Calibri"/>
        </w:rPr>
        <w:t xml:space="preserve"> έχουμε ένα πολύ σαφές τοπίο μπροστά μας σε σχέση με το υπό συζήτηση νομοσχέδιο</w:t>
      </w:r>
      <w:r>
        <w:rPr>
          <w:rFonts w:ascii="Calibri" w:hAnsi="Calibri"/>
        </w:rPr>
        <w:t>,</w:t>
      </w:r>
      <w:r w:rsidRPr="00520354">
        <w:rPr>
          <w:rFonts w:ascii="Calibri" w:hAnsi="Calibri"/>
        </w:rPr>
        <w:t xml:space="preserve"> ειδικά σε αυτή τη διαδικασία της δεύτερης ανάγνωσης</w:t>
      </w:r>
      <w:r>
        <w:rPr>
          <w:rFonts w:ascii="Calibri" w:hAnsi="Calibri"/>
        </w:rPr>
        <w:t>,</w:t>
      </w:r>
      <w:r w:rsidRPr="00520354">
        <w:rPr>
          <w:rFonts w:ascii="Calibri" w:hAnsi="Calibri"/>
        </w:rPr>
        <w:t xml:space="preserve"> μετά την συζήτηση σε τρεις διαφορετικές συνεδριάσεις της επιτροπής</w:t>
      </w:r>
      <w:r>
        <w:rPr>
          <w:rFonts w:ascii="Calibri" w:hAnsi="Calibri"/>
        </w:rPr>
        <w:t>.</w:t>
      </w:r>
      <w:r w:rsidRPr="00520354">
        <w:rPr>
          <w:rFonts w:ascii="Calibri" w:hAnsi="Calibri"/>
        </w:rPr>
        <w:t xml:space="preserve"> </w:t>
      </w:r>
    </w:p>
    <w:p w14:paraId="03601341" w14:textId="77777777" w:rsidR="00D129AF" w:rsidRDefault="00D129AF" w:rsidP="005163D2">
      <w:pPr>
        <w:spacing w:line="276" w:lineRule="auto"/>
        <w:ind w:firstLine="720"/>
        <w:contextualSpacing/>
        <w:jc w:val="both"/>
        <w:rPr>
          <w:rFonts w:ascii="Calibri" w:hAnsi="Calibri"/>
        </w:rPr>
      </w:pPr>
      <w:r w:rsidRPr="00520354">
        <w:rPr>
          <w:rFonts w:ascii="Calibri" w:hAnsi="Calibri"/>
        </w:rPr>
        <w:t>Υπάρχουν κάποιες παραδοχές και υπάρχουν και κάποιες ενστάσεις</w:t>
      </w:r>
      <w:r>
        <w:rPr>
          <w:rFonts w:ascii="Calibri" w:hAnsi="Calibri"/>
        </w:rPr>
        <w:t>. Είναι λογικά</w:t>
      </w:r>
      <w:r w:rsidRPr="00520354">
        <w:rPr>
          <w:rFonts w:ascii="Calibri" w:hAnsi="Calibri"/>
        </w:rPr>
        <w:t xml:space="preserve"> όλα αυτά τα οποία πάντα έχουν το δικό τους χώρο κατά τη συζήτηση σε μια κοινοβουλευτική διαδικασία</w:t>
      </w:r>
      <w:r>
        <w:rPr>
          <w:rFonts w:ascii="Calibri" w:hAnsi="Calibri"/>
        </w:rPr>
        <w:t>.</w:t>
      </w:r>
      <w:r w:rsidRPr="00520354">
        <w:rPr>
          <w:rFonts w:ascii="Calibri" w:hAnsi="Calibri"/>
        </w:rPr>
        <w:t xml:space="preserve"> Ποια είναι η παραδοχή</w:t>
      </w:r>
      <w:r>
        <w:rPr>
          <w:rFonts w:ascii="Calibri" w:hAnsi="Calibri"/>
        </w:rPr>
        <w:t>;</w:t>
      </w:r>
      <w:r w:rsidRPr="00520354">
        <w:rPr>
          <w:rFonts w:ascii="Calibri" w:hAnsi="Calibri"/>
        </w:rPr>
        <w:t xml:space="preserve"> Η παραδοχή</w:t>
      </w:r>
      <w:r>
        <w:rPr>
          <w:rFonts w:ascii="Calibri" w:hAnsi="Calibri"/>
        </w:rPr>
        <w:t>, στην</w:t>
      </w:r>
      <w:r w:rsidRPr="00520354">
        <w:rPr>
          <w:rFonts w:ascii="Calibri" w:hAnsi="Calibri"/>
        </w:rPr>
        <w:t xml:space="preserve"> οποία</w:t>
      </w:r>
      <w:r>
        <w:rPr>
          <w:rFonts w:ascii="Calibri" w:hAnsi="Calibri"/>
        </w:rPr>
        <w:t>,</w:t>
      </w:r>
      <w:r w:rsidRPr="00520354">
        <w:rPr>
          <w:rFonts w:ascii="Calibri" w:hAnsi="Calibri"/>
        </w:rPr>
        <w:t xml:space="preserve"> νομίζω</w:t>
      </w:r>
      <w:r>
        <w:rPr>
          <w:rFonts w:ascii="Calibri" w:hAnsi="Calibri"/>
        </w:rPr>
        <w:t>,</w:t>
      </w:r>
      <w:r w:rsidRPr="00520354">
        <w:rPr>
          <w:rFonts w:ascii="Calibri" w:hAnsi="Calibri"/>
        </w:rPr>
        <w:t xml:space="preserve"> συμφώνησαν όλοι</w:t>
      </w:r>
      <w:r>
        <w:rPr>
          <w:rFonts w:ascii="Calibri" w:hAnsi="Calibri"/>
        </w:rPr>
        <w:t>,</w:t>
      </w:r>
      <w:r w:rsidRPr="00520354">
        <w:rPr>
          <w:rFonts w:ascii="Calibri" w:hAnsi="Calibri"/>
        </w:rPr>
        <w:t xml:space="preserve"> πραγματικά όλοι</w:t>
      </w:r>
      <w:r>
        <w:rPr>
          <w:rFonts w:ascii="Calibri" w:hAnsi="Calibri"/>
        </w:rPr>
        <w:t>,</w:t>
      </w:r>
      <w:r w:rsidRPr="00520354">
        <w:rPr>
          <w:rFonts w:ascii="Calibri" w:hAnsi="Calibri"/>
        </w:rPr>
        <w:t xml:space="preserve"> είναι</w:t>
      </w:r>
      <w:r>
        <w:rPr>
          <w:rFonts w:ascii="Calibri" w:hAnsi="Calibri"/>
        </w:rPr>
        <w:t>,</w:t>
      </w:r>
      <w:r w:rsidRPr="00520354">
        <w:rPr>
          <w:rFonts w:ascii="Calibri" w:hAnsi="Calibri"/>
        </w:rPr>
        <w:t xml:space="preserve"> ότι τα δεδομένα που έχει δημιουργήσει η πανδημία και η ψηφιακή εποχή</w:t>
      </w:r>
      <w:r>
        <w:rPr>
          <w:rFonts w:ascii="Calibri" w:hAnsi="Calibri"/>
        </w:rPr>
        <w:t>,</w:t>
      </w:r>
      <w:r w:rsidRPr="00520354">
        <w:rPr>
          <w:rFonts w:ascii="Calibri" w:hAnsi="Calibri"/>
        </w:rPr>
        <w:t xml:space="preserve"> μας αναγκάζουν να κινηθούμε με έναν διαφορετικό τρόπο και βεβαίως</w:t>
      </w:r>
      <w:r>
        <w:rPr>
          <w:rFonts w:ascii="Calibri" w:hAnsi="Calibri"/>
        </w:rPr>
        <w:t>,</w:t>
      </w:r>
      <w:r w:rsidRPr="00520354">
        <w:rPr>
          <w:rFonts w:ascii="Calibri" w:hAnsi="Calibri"/>
        </w:rPr>
        <w:t xml:space="preserve"> να διασφαλίσουμε όλους τους κανόνες δικαίου</w:t>
      </w:r>
      <w:r>
        <w:rPr>
          <w:rFonts w:ascii="Calibri" w:hAnsi="Calibri"/>
        </w:rPr>
        <w:t>,</w:t>
      </w:r>
      <w:r w:rsidRPr="00520354">
        <w:rPr>
          <w:rFonts w:ascii="Calibri" w:hAnsi="Calibri"/>
        </w:rPr>
        <w:t xml:space="preserve"> τόσο για τους πολίτες της</w:t>
      </w:r>
      <w:r>
        <w:rPr>
          <w:rFonts w:ascii="Calibri" w:hAnsi="Calibri"/>
        </w:rPr>
        <w:t xml:space="preserve"> Ε.Ε.,</w:t>
      </w:r>
      <w:r w:rsidRPr="00520354">
        <w:rPr>
          <w:rFonts w:ascii="Calibri" w:hAnsi="Calibri"/>
        </w:rPr>
        <w:t xml:space="preserve"> προφανώς και της χώρας μας</w:t>
      </w:r>
      <w:r>
        <w:rPr>
          <w:rFonts w:ascii="Calibri" w:hAnsi="Calibri"/>
        </w:rPr>
        <w:t>,</w:t>
      </w:r>
      <w:r w:rsidRPr="00520354">
        <w:rPr>
          <w:rFonts w:ascii="Calibri" w:hAnsi="Calibri"/>
        </w:rPr>
        <w:t xml:space="preserve"> αλλά πολύ περισσότερο να δημιουργήσουμε τέτοια στεγανά ώστε να μην υπάρχει χώρος </w:t>
      </w:r>
      <w:r>
        <w:rPr>
          <w:rFonts w:ascii="Calibri" w:hAnsi="Calibri"/>
        </w:rPr>
        <w:t xml:space="preserve">ή </w:t>
      </w:r>
      <w:r w:rsidRPr="00520354">
        <w:rPr>
          <w:rFonts w:ascii="Calibri" w:hAnsi="Calibri"/>
        </w:rPr>
        <w:t>περιθώριο εξαπάτησης των πολιτών ή περιορισμού της προστασίας και των δικαιωμάτων τους</w:t>
      </w:r>
      <w:r>
        <w:rPr>
          <w:rFonts w:ascii="Calibri" w:hAnsi="Calibri"/>
        </w:rPr>
        <w:t>.</w:t>
      </w:r>
      <w:r w:rsidRPr="00520354">
        <w:rPr>
          <w:rFonts w:ascii="Calibri" w:hAnsi="Calibri"/>
        </w:rPr>
        <w:t xml:space="preserve"> Αυτή</w:t>
      </w:r>
      <w:r>
        <w:rPr>
          <w:rFonts w:ascii="Calibri" w:hAnsi="Calibri"/>
        </w:rPr>
        <w:t>,</w:t>
      </w:r>
      <w:r w:rsidRPr="00520354">
        <w:rPr>
          <w:rFonts w:ascii="Calibri" w:hAnsi="Calibri"/>
        </w:rPr>
        <w:t xml:space="preserve"> νομίζω</w:t>
      </w:r>
      <w:r>
        <w:rPr>
          <w:rFonts w:ascii="Calibri" w:hAnsi="Calibri"/>
        </w:rPr>
        <w:t>,</w:t>
      </w:r>
      <w:r w:rsidRPr="00520354">
        <w:rPr>
          <w:rFonts w:ascii="Calibri" w:hAnsi="Calibri"/>
        </w:rPr>
        <w:t xml:space="preserve"> ότι είναι και η βασική αιτία</w:t>
      </w:r>
      <w:r>
        <w:rPr>
          <w:rFonts w:ascii="Calibri" w:hAnsi="Calibri"/>
        </w:rPr>
        <w:t>,</w:t>
      </w:r>
      <w:r w:rsidRPr="00520354">
        <w:rPr>
          <w:rFonts w:ascii="Calibri" w:hAnsi="Calibri"/>
        </w:rPr>
        <w:t xml:space="preserve"> είναι</w:t>
      </w:r>
      <w:r>
        <w:rPr>
          <w:rFonts w:ascii="Calibri" w:hAnsi="Calibri"/>
        </w:rPr>
        <w:t xml:space="preserve"> ο</w:t>
      </w:r>
      <w:r w:rsidRPr="00520354">
        <w:rPr>
          <w:rFonts w:ascii="Calibri" w:hAnsi="Calibri"/>
        </w:rPr>
        <w:t xml:space="preserve"> βασικός λόγος</w:t>
      </w:r>
      <w:r>
        <w:rPr>
          <w:rFonts w:ascii="Calibri" w:hAnsi="Calibri"/>
        </w:rPr>
        <w:t>,</w:t>
      </w:r>
      <w:r w:rsidRPr="00520354">
        <w:rPr>
          <w:rFonts w:ascii="Calibri" w:hAnsi="Calibri"/>
        </w:rPr>
        <w:t xml:space="preserve"> για τον οποίον η</w:t>
      </w:r>
      <w:r>
        <w:rPr>
          <w:rFonts w:ascii="Calibri" w:hAnsi="Calibri"/>
        </w:rPr>
        <w:t xml:space="preserve"> Ε.Ε.</w:t>
      </w:r>
      <w:r w:rsidRPr="00520354">
        <w:rPr>
          <w:rFonts w:ascii="Calibri" w:hAnsi="Calibri"/>
        </w:rPr>
        <w:t xml:space="preserve"> έρχεται με δύο συγκεκριμένες Οδηγίες</w:t>
      </w:r>
      <w:r>
        <w:rPr>
          <w:rFonts w:ascii="Calibri" w:hAnsi="Calibri"/>
        </w:rPr>
        <w:t>,</w:t>
      </w:r>
      <w:r w:rsidRPr="00520354">
        <w:rPr>
          <w:rFonts w:ascii="Calibri" w:hAnsi="Calibri"/>
        </w:rPr>
        <w:t xml:space="preserve"> </w:t>
      </w:r>
      <w:r>
        <w:rPr>
          <w:rFonts w:ascii="Calibri" w:hAnsi="Calibri"/>
        </w:rPr>
        <w:t>να προτείνει στα κράτη-</w:t>
      </w:r>
      <w:r w:rsidRPr="00520354">
        <w:rPr>
          <w:rFonts w:ascii="Calibri" w:hAnsi="Calibri"/>
        </w:rPr>
        <w:t>μέλη</w:t>
      </w:r>
      <w:r>
        <w:rPr>
          <w:rFonts w:ascii="Calibri" w:hAnsi="Calibri"/>
        </w:rPr>
        <w:t>,</w:t>
      </w:r>
      <w:r w:rsidRPr="00520354">
        <w:rPr>
          <w:rFonts w:ascii="Calibri" w:hAnsi="Calibri"/>
        </w:rPr>
        <w:t xml:space="preserve"> την ενσωμάτωση συγκεκριμένων νομικών κειμένων στο εθνικό τους δίκαιο</w:t>
      </w:r>
      <w:r>
        <w:rPr>
          <w:rFonts w:ascii="Calibri" w:hAnsi="Calibri"/>
        </w:rPr>
        <w:t>. Και</w:t>
      </w:r>
      <w:r w:rsidRPr="00520354">
        <w:rPr>
          <w:rFonts w:ascii="Calibri" w:hAnsi="Calibri"/>
        </w:rPr>
        <w:t xml:space="preserve"> αυτό</w:t>
      </w:r>
      <w:r>
        <w:rPr>
          <w:rFonts w:ascii="Calibri" w:hAnsi="Calibri"/>
        </w:rPr>
        <w:t>,</w:t>
      </w:r>
      <w:r w:rsidRPr="00520354">
        <w:rPr>
          <w:rFonts w:ascii="Calibri" w:hAnsi="Calibri"/>
        </w:rPr>
        <w:t xml:space="preserve"> εκτιμώ</w:t>
      </w:r>
      <w:r>
        <w:rPr>
          <w:rFonts w:ascii="Calibri" w:hAnsi="Calibri"/>
        </w:rPr>
        <w:t>,</w:t>
      </w:r>
      <w:r w:rsidRPr="00520354">
        <w:rPr>
          <w:rFonts w:ascii="Calibri" w:hAnsi="Calibri"/>
        </w:rPr>
        <w:t xml:space="preserve"> ότι κανείς δεν μπορεί να το αμφισβητήσει</w:t>
      </w:r>
      <w:r>
        <w:rPr>
          <w:rFonts w:ascii="Calibri" w:hAnsi="Calibri"/>
        </w:rPr>
        <w:t>, ακόμη</w:t>
      </w:r>
      <w:r w:rsidRPr="00520354">
        <w:rPr>
          <w:rFonts w:ascii="Calibri" w:hAnsi="Calibri"/>
        </w:rPr>
        <w:t xml:space="preserve"> και αν υπάρχει μια διαφορετική πολιτική άποψη από κόμματα</w:t>
      </w:r>
      <w:r>
        <w:rPr>
          <w:rFonts w:ascii="Calibri" w:hAnsi="Calibri"/>
        </w:rPr>
        <w:t>,</w:t>
      </w:r>
      <w:r w:rsidRPr="00520354">
        <w:rPr>
          <w:rFonts w:ascii="Calibri" w:hAnsi="Calibri"/>
        </w:rPr>
        <w:t xml:space="preserve"> κανείς δεν μπορεί να αμφισβητήσει μια πραγματικότητα</w:t>
      </w:r>
      <w:r>
        <w:rPr>
          <w:rFonts w:ascii="Calibri" w:hAnsi="Calibri"/>
        </w:rPr>
        <w:t xml:space="preserve">. </w:t>
      </w:r>
    </w:p>
    <w:p w14:paraId="17CF6581" w14:textId="77777777" w:rsidR="00D129AF" w:rsidRDefault="00D129AF" w:rsidP="005163D2">
      <w:pPr>
        <w:spacing w:line="276" w:lineRule="auto"/>
        <w:ind w:firstLine="720"/>
        <w:contextualSpacing/>
        <w:jc w:val="both"/>
        <w:rPr>
          <w:rFonts w:ascii="Calibri" w:hAnsi="Calibri"/>
        </w:rPr>
      </w:pPr>
      <w:r>
        <w:rPr>
          <w:rFonts w:ascii="Calibri" w:hAnsi="Calibri"/>
        </w:rPr>
        <w:t>Ήταν</w:t>
      </w:r>
      <w:r w:rsidRPr="00520354">
        <w:rPr>
          <w:rFonts w:ascii="Calibri" w:hAnsi="Calibri"/>
        </w:rPr>
        <w:t xml:space="preserve"> τόσο εύκολη η ενσωμάτωση της συγκεκριμένης Οδηγίας στο εθνικό δίκαιο</w:t>
      </w:r>
      <w:r>
        <w:rPr>
          <w:rFonts w:ascii="Calibri" w:hAnsi="Calibri"/>
        </w:rPr>
        <w:t>;</w:t>
      </w:r>
      <w:r w:rsidRPr="00520354">
        <w:rPr>
          <w:rFonts w:ascii="Calibri" w:hAnsi="Calibri"/>
        </w:rPr>
        <w:t xml:space="preserve"> Για να φτάσουμε και να απαντήσουμε ένα</w:t>
      </w:r>
      <w:r>
        <w:rPr>
          <w:rFonts w:ascii="Calibri" w:hAnsi="Calibri"/>
        </w:rPr>
        <w:t xml:space="preserve"> ένα</w:t>
      </w:r>
      <w:r w:rsidRPr="00520354">
        <w:rPr>
          <w:rFonts w:ascii="Calibri" w:hAnsi="Calibri"/>
        </w:rPr>
        <w:t xml:space="preserve"> και στα ζητήματα τα οποία ετέθησαν από πολλούς εκ των κυρίω</w:t>
      </w:r>
      <w:r>
        <w:rPr>
          <w:rFonts w:ascii="Calibri" w:hAnsi="Calibri"/>
        </w:rPr>
        <w:t>ν</w:t>
      </w:r>
      <w:r w:rsidRPr="00520354">
        <w:rPr>
          <w:rFonts w:ascii="Calibri" w:hAnsi="Calibri"/>
        </w:rPr>
        <w:t xml:space="preserve"> συναδέλφων</w:t>
      </w:r>
      <w:r>
        <w:rPr>
          <w:rFonts w:ascii="Calibri" w:hAnsi="Calibri"/>
        </w:rPr>
        <w:t>. Προφανώς</w:t>
      </w:r>
      <w:r w:rsidRPr="00520354">
        <w:rPr>
          <w:rFonts w:ascii="Calibri" w:hAnsi="Calibri"/>
        </w:rPr>
        <w:t xml:space="preserve"> δεν ήταν</w:t>
      </w:r>
      <w:r>
        <w:rPr>
          <w:rFonts w:ascii="Calibri" w:hAnsi="Calibri"/>
        </w:rPr>
        <w:t>. Και</w:t>
      </w:r>
      <w:r w:rsidRPr="00520354">
        <w:rPr>
          <w:rFonts w:ascii="Calibri" w:hAnsi="Calibri"/>
        </w:rPr>
        <w:t xml:space="preserve"> δεν ήταν</w:t>
      </w:r>
      <w:r>
        <w:rPr>
          <w:rFonts w:ascii="Calibri" w:hAnsi="Calibri"/>
        </w:rPr>
        <w:t>,</w:t>
      </w:r>
      <w:r w:rsidRPr="00520354">
        <w:rPr>
          <w:rFonts w:ascii="Calibri" w:hAnsi="Calibri"/>
        </w:rPr>
        <w:t xml:space="preserve"> γιατί έπρεπε να αντιμετωπιστούν πολλές επιστημονικές και νομοτεχνικές προκλήσεις και βεβαίως</w:t>
      </w:r>
      <w:r>
        <w:rPr>
          <w:rFonts w:ascii="Calibri" w:hAnsi="Calibri"/>
        </w:rPr>
        <w:t>,</w:t>
      </w:r>
      <w:r w:rsidRPr="00520354">
        <w:rPr>
          <w:rFonts w:ascii="Calibri" w:hAnsi="Calibri"/>
        </w:rPr>
        <w:t xml:space="preserve"> να </w:t>
      </w:r>
      <w:r w:rsidRPr="00520354">
        <w:rPr>
          <w:rFonts w:ascii="Calibri" w:hAnsi="Calibri"/>
        </w:rPr>
        <w:lastRenderedPageBreak/>
        <w:t>υπάρχει μια νομοπαρασκευαστική επιτροπή</w:t>
      </w:r>
      <w:r>
        <w:rPr>
          <w:rFonts w:ascii="Calibri" w:hAnsi="Calibri"/>
        </w:rPr>
        <w:t>,</w:t>
      </w:r>
      <w:r w:rsidRPr="00520354">
        <w:rPr>
          <w:rFonts w:ascii="Calibri" w:hAnsi="Calibri"/>
        </w:rPr>
        <w:t xml:space="preserve"> η οποία εργάστηκε για πάρα πολλούς μήνες</w:t>
      </w:r>
      <w:r>
        <w:rPr>
          <w:rFonts w:ascii="Calibri" w:hAnsi="Calibri"/>
        </w:rPr>
        <w:t>,</w:t>
      </w:r>
      <w:r w:rsidRPr="00520354">
        <w:rPr>
          <w:rFonts w:ascii="Calibri" w:hAnsi="Calibri"/>
        </w:rPr>
        <w:t xml:space="preserve"> σχεδόν δύο χρόνια</w:t>
      </w:r>
      <w:r>
        <w:rPr>
          <w:rFonts w:ascii="Calibri" w:hAnsi="Calibri"/>
        </w:rPr>
        <w:t>,</w:t>
      </w:r>
      <w:r w:rsidRPr="00520354">
        <w:rPr>
          <w:rFonts w:ascii="Calibri" w:hAnsi="Calibri"/>
        </w:rPr>
        <w:t xml:space="preserve"> με εξαιρετικούς πραγματικά καθηγητές των νομικών σχολών</w:t>
      </w:r>
      <w:r>
        <w:rPr>
          <w:rFonts w:ascii="Calibri" w:hAnsi="Calibri"/>
        </w:rPr>
        <w:t>,</w:t>
      </w:r>
      <w:r w:rsidRPr="00520354">
        <w:rPr>
          <w:rFonts w:ascii="Calibri" w:hAnsi="Calibri"/>
        </w:rPr>
        <w:t xml:space="preserve"> δικαστές</w:t>
      </w:r>
      <w:r>
        <w:rPr>
          <w:rFonts w:ascii="Calibri" w:hAnsi="Calibri"/>
        </w:rPr>
        <w:t>,</w:t>
      </w:r>
      <w:r w:rsidRPr="00520354">
        <w:rPr>
          <w:rFonts w:ascii="Calibri" w:hAnsi="Calibri"/>
        </w:rPr>
        <w:t xml:space="preserve"> δικηγόρους</w:t>
      </w:r>
      <w:r>
        <w:rPr>
          <w:rFonts w:ascii="Calibri" w:hAnsi="Calibri"/>
        </w:rPr>
        <w:t>,</w:t>
      </w:r>
      <w:r w:rsidRPr="00520354">
        <w:rPr>
          <w:rFonts w:ascii="Calibri" w:hAnsi="Calibri"/>
        </w:rPr>
        <w:t xml:space="preserve"> εκπροσώπους συναρμ</w:t>
      </w:r>
      <w:r>
        <w:rPr>
          <w:rFonts w:ascii="Calibri" w:hAnsi="Calibri"/>
        </w:rPr>
        <w:t>ο</w:t>
      </w:r>
      <w:r w:rsidRPr="00520354">
        <w:rPr>
          <w:rFonts w:ascii="Calibri" w:hAnsi="Calibri"/>
        </w:rPr>
        <w:t>δίων υπουργείων</w:t>
      </w:r>
      <w:r>
        <w:rPr>
          <w:rFonts w:ascii="Calibri" w:hAnsi="Calibri"/>
        </w:rPr>
        <w:t>,</w:t>
      </w:r>
      <w:r w:rsidRPr="00520354">
        <w:rPr>
          <w:rFonts w:ascii="Calibri" w:hAnsi="Calibri"/>
        </w:rPr>
        <w:t xml:space="preserve"> ειδικά από το Υπουργείο Ανάπτυξης και Επενδύσεων και ειδικότερα από τη Γενική Γραμματεία Εμπορίου</w:t>
      </w:r>
      <w:r>
        <w:rPr>
          <w:rFonts w:ascii="Calibri" w:hAnsi="Calibri"/>
        </w:rPr>
        <w:t>,</w:t>
      </w:r>
      <w:r w:rsidRPr="00520354">
        <w:rPr>
          <w:rFonts w:ascii="Calibri" w:hAnsi="Calibri"/>
        </w:rPr>
        <w:t xml:space="preserve"> αλλά βεβαίως και</w:t>
      </w:r>
      <w:r>
        <w:rPr>
          <w:rFonts w:ascii="Calibri" w:hAnsi="Calibri"/>
        </w:rPr>
        <w:t xml:space="preserve"> από</w:t>
      </w:r>
      <w:r w:rsidRPr="00520354">
        <w:rPr>
          <w:rFonts w:ascii="Calibri" w:hAnsi="Calibri"/>
        </w:rPr>
        <w:t xml:space="preserve"> το Υπουργείο Ψηφιακής Διακυβέρνησης</w:t>
      </w:r>
      <w:r>
        <w:rPr>
          <w:rFonts w:ascii="Calibri" w:hAnsi="Calibri"/>
        </w:rPr>
        <w:t>.</w:t>
      </w:r>
      <w:r w:rsidRPr="00520354">
        <w:rPr>
          <w:rFonts w:ascii="Calibri" w:hAnsi="Calibri"/>
        </w:rPr>
        <w:t xml:space="preserve"> </w:t>
      </w:r>
    </w:p>
    <w:p w14:paraId="0A75C4E2" w14:textId="77777777" w:rsidR="00D129AF" w:rsidRPr="00520354" w:rsidRDefault="00D129AF" w:rsidP="005163D2">
      <w:pPr>
        <w:spacing w:line="276" w:lineRule="auto"/>
        <w:ind w:firstLine="720"/>
        <w:contextualSpacing/>
        <w:jc w:val="both"/>
        <w:rPr>
          <w:rFonts w:ascii="Calibri" w:hAnsi="Calibri"/>
          <w:b/>
        </w:rPr>
      </w:pPr>
      <w:r w:rsidRPr="00520354">
        <w:rPr>
          <w:rFonts w:ascii="Calibri" w:hAnsi="Calibri"/>
        </w:rPr>
        <w:t>Καθυστερήσαμε να ενσωματώσουμε</w:t>
      </w:r>
      <w:r>
        <w:rPr>
          <w:rFonts w:ascii="Calibri" w:hAnsi="Calibri"/>
        </w:rPr>
        <w:t>,</w:t>
      </w:r>
      <w:r w:rsidRPr="00520354">
        <w:rPr>
          <w:rFonts w:ascii="Calibri" w:hAnsi="Calibri"/>
        </w:rPr>
        <w:t xml:space="preserve"> το είπε η κυρία Ελευθεριάδου</w:t>
      </w:r>
      <w:r>
        <w:rPr>
          <w:rFonts w:ascii="Calibri" w:hAnsi="Calibri"/>
        </w:rPr>
        <w:t>,</w:t>
      </w:r>
      <w:r w:rsidRPr="00520354">
        <w:rPr>
          <w:rFonts w:ascii="Calibri" w:hAnsi="Calibri"/>
        </w:rPr>
        <w:t xml:space="preserve"> το είπε η κυρία Γιαννακοπούλου</w:t>
      </w:r>
      <w:r>
        <w:rPr>
          <w:rFonts w:ascii="Calibri" w:hAnsi="Calibri"/>
        </w:rPr>
        <w:t>,</w:t>
      </w:r>
      <w:r w:rsidRPr="00520354">
        <w:rPr>
          <w:rFonts w:ascii="Calibri" w:hAnsi="Calibri"/>
        </w:rPr>
        <w:t xml:space="preserve"> τη συγκεκριμένη Οδηγία στο εθνικό μας δίκαιο</w:t>
      </w:r>
      <w:r>
        <w:rPr>
          <w:rFonts w:ascii="Calibri" w:hAnsi="Calibri"/>
        </w:rPr>
        <w:t>; Αν</w:t>
      </w:r>
      <w:r w:rsidRPr="00520354">
        <w:rPr>
          <w:rFonts w:ascii="Calibri" w:hAnsi="Calibri"/>
        </w:rPr>
        <w:t xml:space="preserve"> </w:t>
      </w:r>
      <w:r>
        <w:rPr>
          <w:rFonts w:ascii="Calibri" w:hAnsi="Calibri"/>
        </w:rPr>
        <w:t>προσπαθήσουμε</w:t>
      </w:r>
      <w:r w:rsidRPr="00520354">
        <w:rPr>
          <w:rFonts w:ascii="Calibri" w:hAnsi="Calibri"/>
        </w:rPr>
        <w:t xml:space="preserve"> απλά και μόνο να απαντήσουμε με βάση τους χρόνους που τίθενται</w:t>
      </w:r>
      <w:r>
        <w:rPr>
          <w:rFonts w:ascii="Calibri" w:hAnsi="Calibri"/>
        </w:rPr>
        <w:t>,</w:t>
      </w:r>
      <w:r w:rsidRPr="00520354">
        <w:rPr>
          <w:rFonts w:ascii="Calibri" w:hAnsi="Calibri"/>
        </w:rPr>
        <w:t xml:space="preserve"> ναι</w:t>
      </w:r>
      <w:r>
        <w:rPr>
          <w:rFonts w:ascii="Calibri" w:hAnsi="Calibri"/>
        </w:rPr>
        <w:t>,</w:t>
      </w:r>
      <w:r w:rsidRPr="00520354">
        <w:rPr>
          <w:rFonts w:ascii="Calibri" w:hAnsi="Calibri"/>
        </w:rPr>
        <w:t xml:space="preserve"> βεβαίως έχουμε καθυστερήσει</w:t>
      </w:r>
      <w:r>
        <w:rPr>
          <w:rFonts w:ascii="Calibri" w:hAnsi="Calibri"/>
        </w:rPr>
        <w:t>.</w:t>
      </w:r>
      <w:r w:rsidRPr="00520354">
        <w:rPr>
          <w:rFonts w:ascii="Calibri" w:hAnsi="Calibri"/>
        </w:rPr>
        <w:t xml:space="preserve"> Αλλά ποια είναι η συνήθης πρακτική</w:t>
      </w:r>
      <w:r>
        <w:rPr>
          <w:rFonts w:ascii="Calibri" w:hAnsi="Calibri"/>
        </w:rPr>
        <w:t>,</w:t>
      </w:r>
      <w:r w:rsidRPr="00520354">
        <w:rPr>
          <w:rFonts w:ascii="Calibri" w:hAnsi="Calibri"/>
        </w:rPr>
        <w:t xml:space="preserve"> κυρίες και κύριοι συνάδελφοι και απευθύνομαι βεβαίως και στην κυρία Ελευθεριάδου και στην κυρία Γιαννακοπούλου</w:t>
      </w:r>
      <w:r>
        <w:rPr>
          <w:rFonts w:ascii="Calibri" w:hAnsi="Calibri"/>
        </w:rPr>
        <w:t>, τα</w:t>
      </w:r>
      <w:r w:rsidRPr="00520354">
        <w:rPr>
          <w:rFonts w:ascii="Calibri" w:hAnsi="Calibri"/>
        </w:rPr>
        <w:t xml:space="preserve"> κόμματα των οποίων υπήρξαν κυβερνήσεις στην Ελλάδα</w:t>
      </w:r>
      <w:r>
        <w:rPr>
          <w:rFonts w:ascii="Calibri" w:hAnsi="Calibri"/>
        </w:rPr>
        <w:t>,</w:t>
      </w:r>
      <w:r w:rsidRPr="00520354">
        <w:rPr>
          <w:rFonts w:ascii="Calibri" w:hAnsi="Calibri"/>
        </w:rPr>
        <w:t xml:space="preserve"> ποια είναι η συνήθης πρακτική η οποία υπάρχει</w:t>
      </w:r>
      <w:r>
        <w:rPr>
          <w:rFonts w:ascii="Calibri" w:hAnsi="Calibri"/>
        </w:rPr>
        <w:t>; Η</w:t>
      </w:r>
      <w:r w:rsidRPr="00520354">
        <w:rPr>
          <w:rFonts w:ascii="Calibri" w:hAnsi="Calibri"/>
        </w:rPr>
        <w:t xml:space="preserve"> συνήθης πρακτική η οποία υπάρχει</w:t>
      </w:r>
      <w:r>
        <w:rPr>
          <w:rFonts w:ascii="Calibri" w:hAnsi="Calibri"/>
        </w:rPr>
        <w:t>, είναι, τα κράτη-</w:t>
      </w:r>
      <w:r w:rsidRPr="00520354">
        <w:rPr>
          <w:rFonts w:ascii="Calibri" w:hAnsi="Calibri"/>
        </w:rPr>
        <w:t>μέλη της</w:t>
      </w:r>
      <w:r>
        <w:rPr>
          <w:rFonts w:ascii="Calibri" w:hAnsi="Calibri"/>
        </w:rPr>
        <w:t xml:space="preserve"> Ε.Ε.,</w:t>
      </w:r>
      <w:r w:rsidRPr="00520354">
        <w:rPr>
          <w:rFonts w:ascii="Calibri" w:hAnsi="Calibri"/>
        </w:rPr>
        <w:t xml:space="preserve"> να προσπαθούν να ενσωματώσουν ειδικά</w:t>
      </w:r>
      <w:r>
        <w:rPr>
          <w:rFonts w:ascii="Calibri" w:hAnsi="Calibri"/>
        </w:rPr>
        <w:t>,</w:t>
      </w:r>
      <w:r w:rsidRPr="00520354">
        <w:rPr>
          <w:rFonts w:ascii="Calibri" w:hAnsi="Calibri"/>
        </w:rPr>
        <w:t xml:space="preserve"> θα έλεγα</w:t>
      </w:r>
      <w:r>
        <w:rPr>
          <w:rFonts w:ascii="Calibri" w:hAnsi="Calibri"/>
        </w:rPr>
        <w:t>,</w:t>
      </w:r>
      <w:r w:rsidRPr="00520354">
        <w:rPr>
          <w:rFonts w:ascii="Calibri" w:hAnsi="Calibri"/>
        </w:rPr>
        <w:t xml:space="preserve"> πρωτοποριακές ή θα έλεγα </w:t>
      </w:r>
      <w:r>
        <w:rPr>
          <w:rFonts w:ascii="Calibri" w:hAnsi="Calibri"/>
        </w:rPr>
        <w:t>«</w:t>
      </w:r>
      <w:r w:rsidRPr="00520354">
        <w:rPr>
          <w:rFonts w:ascii="Calibri" w:hAnsi="Calibri"/>
        </w:rPr>
        <w:t>προκλητικές</w:t>
      </w:r>
      <w:r>
        <w:rPr>
          <w:rFonts w:ascii="Calibri" w:hAnsi="Calibri"/>
        </w:rPr>
        <w:t>»</w:t>
      </w:r>
      <w:r w:rsidRPr="00520354">
        <w:rPr>
          <w:rFonts w:ascii="Calibri" w:hAnsi="Calibri"/>
        </w:rPr>
        <w:t xml:space="preserve"> Ευρωπαϊκές Οδηγίες στο εθνικό τους δίκαιο</w:t>
      </w:r>
      <w:r>
        <w:rPr>
          <w:rFonts w:ascii="Calibri" w:hAnsi="Calibri"/>
        </w:rPr>
        <w:t>, μέσα</w:t>
      </w:r>
      <w:r w:rsidRPr="00520354">
        <w:rPr>
          <w:rFonts w:ascii="Calibri" w:hAnsi="Calibri"/>
        </w:rPr>
        <w:t xml:space="preserve"> από μία</w:t>
      </w:r>
      <w:r>
        <w:rPr>
          <w:rFonts w:ascii="Calibri" w:hAnsi="Calibri"/>
        </w:rPr>
        <w:t>,</w:t>
      </w:r>
      <w:r w:rsidRPr="00520354">
        <w:rPr>
          <w:rFonts w:ascii="Calibri" w:hAnsi="Calibri"/>
        </w:rPr>
        <w:t xml:space="preserve"> αν θέλετε</w:t>
      </w:r>
      <w:r>
        <w:rPr>
          <w:rFonts w:ascii="Calibri" w:hAnsi="Calibri"/>
        </w:rPr>
        <w:t>,</w:t>
      </w:r>
      <w:r w:rsidRPr="00520354">
        <w:rPr>
          <w:rFonts w:ascii="Calibri" w:hAnsi="Calibri"/>
        </w:rPr>
        <w:t xml:space="preserve"> συνολική προσπάθεια να μην υπάρξουν διαφοροποιήσεις ή να μην υπάρξουν προβλήματα σ</w:t>
      </w:r>
      <w:r>
        <w:rPr>
          <w:rFonts w:ascii="Calibri" w:hAnsi="Calibri"/>
        </w:rPr>
        <w:t>ε</w:t>
      </w:r>
      <w:r w:rsidRPr="00520354">
        <w:rPr>
          <w:rFonts w:ascii="Calibri" w:hAnsi="Calibri"/>
        </w:rPr>
        <w:t xml:space="preserve"> έναν επόμενο χρόνο</w:t>
      </w:r>
      <w:r>
        <w:rPr>
          <w:rFonts w:ascii="Calibri" w:hAnsi="Calibri"/>
        </w:rPr>
        <w:t>.</w:t>
      </w:r>
      <w:r w:rsidRPr="00520354">
        <w:rPr>
          <w:rFonts w:ascii="Calibri" w:hAnsi="Calibri"/>
        </w:rPr>
        <w:t xml:space="preserve"> Σήμερα</w:t>
      </w:r>
      <w:r>
        <w:rPr>
          <w:rFonts w:ascii="Calibri" w:hAnsi="Calibri"/>
        </w:rPr>
        <w:t>,</w:t>
      </w:r>
      <w:r w:rsidRPr="00520354">
        <w:rPr>
          <w:rFonts w:ascii="Calibri" w:hAnsi="Calibri"/>
        </w:rPr>
        <w:t xml:space="preserve"> λοιπόν</w:t>
      </w:r>
      <w:r>
        <w:rPr>
          <w:rFonts w:ascii="Calibri" w:hAnsi="Calibri"/>
        </w:rPr>
        <w:t>,</w:t>
      </w:r>
      <w:r w:rsidRPr="00520354">
        <w:rPr>
          <w:rFonts w:ascii="Calibri" w:hAnsi="Calibri"/>
        </w:rPr>
        <w:t xml:space="preserve"> που μιλάμε</w:t>
      </w:r>
      <w:r>
        <w:rPr>
          <w:rFonts w:ascii="Calibri" w:hAnsi="Calibri"/>
        </w:rPr>
        <w:t>,</w:t>
      </w:r>
      <w:r w:rsidRPr="00520354">
        <w:rPr>
          <w:rFonts w:ascii="Calibri" w:hAnsi="Calibri"/>
        </w:rPr>
        <w:t xml:space="preserve"> δεν υπήρξε ούτε κάποια προειδοποιητική επιστολή από την πλευρά της</w:t>
      </w:r>
      <w:r>
        <w:rPr>
          <w:rFonts w:ascii="Calibri" w:hAnsi="Calibri"/>
        </w:rPr>
        <w:t xml:space="preserve"> Ε.Ε.</w:t>
      </w:r>
      <w:r w:rsidRPr="00520354">
        <w:rPr>
          <w:rFonts w:ascii="Calibri" w:hAnsi="Calibri"/>
        </w:rPr>
        <w:t xml:space="preserve"> για την ενσωμάτωση</w:t>
      </w:r>
      <w:r>
        <w:rPr>
          <w:rFonts w:ascii="Calibri" w:hAnsi="Calibri"/>
        </w:rPr>
        <w:t xml:space="preserve"> της</w:t>
      </w:r>
      <w:r w:rsidRPr="00520354">
        <w:rPr>
          <w:rFonts w:ascii="Calibri" w:hAnsi="Calibri"/>
        </w:rPr>
        <w:t xml:space="preserve"> συγκεκριμένης Οδηγίας</w:t>
      </w:r>
      <w:r>
        <w:rPr>
          <w:rFonts w:ascii="Calibri" w:hAnsi="Calibri"/>
        </w:rPr>
        <w:t>.</w:t>
      </w:r>
      <w:r w:rsidRPr="00520354">
        <w:rPr>
          <w:rFonts w:ascii="Calibri" w:hAnsi="Calibri"/>
        </w:rPr>
        <w:t xml:space="preserve"> </w:t>
      </w:r>
    </w:p>
    <w:p w14:paraId="24699C57"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t>Σας είπα, κατά τη διάρκεια της ομιλίας μου, νομίζω τη Δευτέρα, ότι πέντε χώρες ενσωμάτωσαν τη συγκεκριμένη Οδηγία αυτές τις ημέρες και άλλες πέντε χώρες δεν την έχουν βάλει καν σε συζήτηση στα εθνικά τους κοινοβούλια. Άρα, λοιπόν, δεν βρισκόμαστε πολύ μακριά από αυτή την πρακτική. Επιπλέον, εμείς κάνουμε ό,τι είναι δυνατόν προκειμένου, στον πιθανότερα συντομότερο χρόνο, να ενσωματώσουμε Οδηγίες οι οποίες όντως έχουν μια πολύ μεγάλη σημασία και μια πολύ μεγάλη αξία σε σχέση με το μετασχηματισμό που υπάρχει και στην οικονομία, και στην αγορά, και στα δεδομένα, προφανώς για να προστατευτούν πρώτα από όλα οι λήπτες, οι καταναλωτές, οι αγοραστές.</w:t>
      </w:r>
    </w:p>
    <w:p w14:paraId="029F7706"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t>Θα το επαναλάβω για άλλη μια φορά. Τουλάχιστον, δεν μπορείτε να κατηγορήσετε το Υπουργείο Δικαιοσύνης για νομοθετική οκνηρία και το ξέρετε. Εσείς, κυρία Ελευθεριάδου, δεν συμμετέχετε στην Επιτροπή. Οι άλλοι συνάδελφοι που συμμετέχουν ξέρουν πάρα πολύ καλά, ότι είναι τόσο μεγάλη η συχνότητα των μεταρρυθμιστικών νομοσχεδίων και όλων αυτών, εν πάση περιπτώσει, που επιχειρήσαμε αυτά τα τρία χρόνια που λίγο ή πολύ ξέρουμε ποιοι είναι οι ρυθμοί με τους οποίους κινούμαστε. Είμαι όμως υποχρεωμένος, μιας και το είπατε τουλάχιστον σε δύο ομιλίες σας, αναφέρατε το συγκεκριμένο θέμα, και σήμερα, η κυρία Γιαννακοπούλου, να σας πω, ότι ευρισκόμενος στη θέση του Υπουργού Δικαιοσύνης τον Ιούλιο του 2019 βρήκα μια εκκρεμότητα με έξι Ευρωπαϊκές Οδηγίες και μία κύρωση Σύμβασης με την Κύπρο. Κάναμε μια τεράστια προσπάθεια να καλύψουμε, κυρίως, το πρόβλημα που δημιουργούνταν για τη χώρα μας, γιατί για κάποιες από αυτές τις Οδηγίες φτάναμε να είμαστε οι τελευταίοι που νομοθετήσαμε σε επίπεδο Ευρωπαϊκής Ένωσης.</w:t>
      </w:r>
    </w:p>
    <w:p w14:paraId="3AA5C43F"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t>Ήταν τον Ιανουάριο του 2020 που φέραμε, επαναλαμβάνω, έξι Οδηγίες, καλά σας το λέω, και μία Σύμβαση. Θέλετε να σας πω, για να μην διαβάζω, ποια ήταν η κάθε μία από αυτές; Αλλά, μάλλον, είχε ένα ιδιαίτερο ενδιαφέρον, ίσως να το πω, γιατί η κυβέρνηση μάλλον του ΣΥΡΙΖΑ είχε μία, θα έλεγα, επιλεκτική προσέγγιση στην ενσωμάτωση κάποιων συγκεκριμένων Οδηγιών. Δεν θα μιλήσω γι’ αυτές, γιατί δεν θέλω να πω κάτι παραπάνω. Θα σας πω όμως, ότι όλες αυτές οι Οδηγίες θα έπρεπε να είχαν ενσωματωθεί σε πολύ πρότερο χρόνο από το χρόνο που ολοκληρώθηκε η κυβερνητική θητεία του ΣΥΡΙΖΑ.</w:t>
      </w:r>
    </w:p>
    <w:p w14:paraId="04667F08"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lastRenderedPageBreak/>
        <w:t>Η πρώτη, έπρεπε να είχε ολοκληρωθεί στις 11 Ιουνίου του 2019. Δεν προλάβατε, το καταλαβαίνω.</w:t>
      </w:r>
    </w:p>
    <w:p w14:paraId="6B240DBA"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t>Η επόμενη, έπρεπε να είχε ολοκληρωθεί στις 6 Μαΐου του 2019. Δεν προλάβατε, το καταλαβαίνω.</w:t>
      </w:r>
    </w:p>
    <w:p w14:paraId="612F7EC5" w14:textId="77777777" w:rsidR="00D129AF" w:rsidRPr="001624E9" w:rsidRDefault="00D129AF" w:rsidP="005163D2">
      <w:pPr>
        <w:spacing w:line="276" w:lineRule="auto"/>
        <w:ind w:firstLine="720"/>
        <w:contextualSpacing/>
        <w:jc w:val="both"/>
        <w:rPr>
          <w:rFonts w:ascii="Calibri" w:hAnsi="Calibri"/>
        </w:rPr>
      </w:pPr>
      <w:r w:rsidRPr="001624E9">
        <w:rPr>
          <w:rFonts w:ascii="Calibri" w:hAnsi="Calibri"/>
        </w:rPr>
        <w:t xml:space="preserve">Η </w:t>
      </w:r>
      <w:r w:rsidR="00452292">
        <w:rPr>
          <w:rFonts w:ascii="Calibri" w:hAnsi="Calibri"/>
        </w:rPr>
        <w:t>τ</w:t>
      </w:r>
      <w:r w:rsidRPr="001624E9">
        <w:rPr>
          <w:rFonts w:ascii="Calibri" w:hAnsi="Calibri"/>
        </w:rPr>
        <w:t>ρίτη, έπρεπε να είχε ολοκληρωθεί στις 8 Σεπτεμβρίου του 2018. Νομίζω αφορούσε την τρομοκρατία.</w:t>
      </w:r>
    </w:p>
    <w:p w14:paraId="761F427A" w14:textId="77777777" w:rsidR="00D129AF" w:rsidRPr="00111360" w:rsidRDefault="00D129AF" w:rsidP="005163D2">
      <w:pPr>
        <w:spacing w:line="276" w:lineRule="auto"/>
        <w:ind w:firstLine="720"/>
        <w:contextualSpacing/>
        <w:jc w:val="both"/>
        <w:rPr>
          <w:rFonts w:ascii="Calibri" w:hAnsi="Calibri"/>
        </w:rPr>
      </w:pPr>
      <w:r w:rsidRPr="001624E9">
        <w:rPr>
          <w:rFonts w:ascii="Calibri" w:hAnsi="Calibri"/>
        </w:rPr>
        <w:t>Η τέταρτη, ήταν και αυτή να ακυρωθεί στις 25 Μαΐου του 2019. Δεν είναι ότι δεν είχαν κυρωθεί. Δεν είχε γίνει καμία προεργασία για την ενσωμάτωσή τους στο ευρωπαϊκό δίκαιο. Εκεί θέλω να σταθώ.</w:t>
      </w:r>
    </w:p>
    <w:p w14:paraId="28462647" w14:textId="77777777" w:rsidR="00D129AF" w:rsidRPr="00035528" w:rsidRDefault="00D129AF" w:rsidP="005163D2">
      <w:pPr>
        <w:spacing w:line="276" w:lineRule="auto"/>
        <w:contextualSpacing/>
        <w:jc w:val="both"/>
        <w:rPr>
          <w:rFonts w:ascii="Calibri" w:hAnsi="Calibri"/>
          <w:i/>
        </w:rPr>
      </w:pPr>
      <w:r w:rsidRPr="00111360">
        <w:rPr>
          <w:rFonts w:ascii="Calibri" w:hAnsi="Calibri"/>
        </w:rPr>
        <w:tab/>
      </w:r>
      <w:r w:rsidRPr="00111360">
        <w:rPr>
          <w:rFonts w:ascii="Calibri" w:hAnsi="Calibri"/>
          <w:b/>
        </w:rPr>
        <w:t xml:space="preserve">ΣΟΥΛΤΑΝΑ ΕΛΕΥΘΕΡΙΑΔΟΥ (Εισηγήτρια της Μειοψηφίας): </w:t>
      </w:r>
      <w:r w:rsidR="00F83808" w:rsidRPr="00F83808">
        <w:rPr>
          <w:rFonts w:ascii="Calibri" w:hAnsi="Calibri"/>
        </w:rPr>
        <w:t>(</w:t>
      </w:r>
      <w:r w:rsidRPr="00035528">
        <w:rPr>
          <w:rFonts w:ascii="Calibri" w:hAnsi="Calibri"/>
          <w:i/>
        </w:rPr>
        <w:t>Ομιλία εκτός μικροφώνου</w:t>
      </w:r>
      <w:r w:rsidR="00F83808">
        <w:rPr>
          <w:rFonts w:ascii="Calibri" w:hAnsi="Calibri"/>
          <w:i/>
        </w:rPr>
        <w:t>)</w:t>
      </w:r>
    </w:p>
    <w:p w14:paraId="26373142" w14:textId="77777777" w:rsidR="00D129AF" w:rsidRPr="00B43CD6" w:rsidRDefault="00D129AF" w:rsidP="005163D2">
      <w:pPr>
        <w:spacing w:line="276" w:lineRule="auto"/>
        <w:ind w:firstLine="720"/>
        <w:contextualSpacing/>
        <w:jc w:val="both"/>
        <w:rPr>
          <w:rFonts w:ascii="Calibri" w:hAnsi="Calibri"/>
        </w:rPr>
      </w:pPr>
      <w:r w:rsidRPr="001624E9">
        <w:rPr>
          <w:rFonts w:ascii="Calibri" w:hAnsi="Calibri"/>
          <w:b/>
        </w:rPr>
        <w:t>ΚΩΝΣΤΑΝΤΙΝΟΣ ΤΣΙΑΡΑΣ (Υπουργός Δικαιοσύνης):</w:t>
      </w:r>
      <w:r>
        <w:rPr>
          <w:rFonts w:ascii="Calibri" w:hAnsi="Calibri"/>
          <w:b/>
        </w:rPr>
        <w:t xml:space="preserve"> </w:t>
      </w:r>
      <w:r w:rsidRPr="00B43CD6">
        <w:rPr>
          <w:rFonts w:ascii="Calibri" w:hAnsi="Calibri"/>
        </w:rPr>
        <w:t>Σας είπα, το 2018 και το 2019. Αλλά μέχρι την ημερομηνία των εκλογών δεν είχε γίνει καμία απολύτως νομοπαρασκευαστική προετοιμασία. Ξέρετε τι σημαίνει αυτό; Βάλτε μερικούς μήνες αργότερα για να καταλάβετε πότε θα μπορούσαν να ψηφιστούν.</w:t>
      </w:r>
    </w:p>
    <w:p w14:paraId="2E69850C" w14:textId="77777777" w:rsidR="00D129AF" w:rsidRPr="00035528" w:rsidRDefault="00D129AF" w:rsidP="005163D2">
      <w:pPr>
        <w:spacing w:line="276" w:lineRule="auto"/>
        <w:ind w:firstLine="720"/>
        <w:contextualSpacing/>
        <w:jc w:val="both"/>
        <w:rPr>
          <w:rFonts w:ascii="Calibri" w:hAnsi="Calibri"/>
          <w:i/>
        </w:rPr>
      </w:pPr>
      <w:r w:rsidRPr="00B43CD6">
        <w:rPr>
          <w:rFonts w:ascii="Calibri" w:hAnsi="Calibri"/>
          <w:b/>
        </w:rPr>
        <w:t>ΣΟΥΛΤΑΝΑ ΕΛΕΥΘΕΡΙΑΔΟΥ (Εισηγήτρια της Μειοψηφίας):</w:t>
      </w:r>
      <w:r>
        <w:rPr>
          <w:rFonts w:ascii="Calibri" w:hAnsi="Calibri"/>
          <w:b/>
        </w:rPr>
        <w:t xml:space="preserve"> </w:t>
      </w:r>
      <w:r w:rsidR="00F83808" w:rsidRPr="00F83808">
        <w:rPr>
          <w:rFonts w:ascii="Calibri" w:hAnsi="Calibri"/>
        </w:rPr>
        <w:t>(</w:t>
      </w:r>
      <w:r w:rsidRPr="00035528">
        <w:rPr>
          <w:rFonts w:ascii="Calibri" w:hAnsi="Calibri"/>
          <w:i/>
        </w:rPr>
        <w:t>Ομιλία εκτός μικροφώνου</w:t>
      </w:r>
      <w:r w:rsidR="00F83808">
        <w:rPr>
          <w:rFonts w:ascii="Calibri" w:hAnsi="Calibri"/>
          <w:i/>
        </w:rPr>
        <w:t>)</w:t>
      </w:r>
    </w:p>
    <w:p w14:paraId="2121EF8F" w14:textId="77777777" w:rsidR="00D129AF" w:rsidRDefault="00D129AF" w:rsidP="005163D2">
      <w:pPr>
        <w:spacing w:line="276" w:lineRule="auto"/>
        <w:ind w:left="720"/>
        <w:contextualSpacing/>
        <w:jc w:val="both"/>
        <w:rPr>
          <w:rFonts w:ascii="Calibri" w:hAnsi="Calibri"/>
        </w:rPr>
      </w:pPr>
      <w:r w:rsidRPr="00B43CD6">
        <w:rPr>
          <w:rFonts w:ascii="Calibri" w:hAnsi="Calibri"/>
          <w:b/>
        </w:rPr>
        <w:t>ΚΩΝΣΤΑΝΤΙΝΟΣ ΤΣΙΑΡΑΣ (Υπουργός Δικαιοσύνης):</w:t>
      </w:r>
      <w:r>
        <w:rPr>
          <w:rFonts w:ascii="Calibri" w:hAnsi="Calibri"/>
          <w:b/>
        </w:rPr>
        <w:t xml:space="preserve"> </w:t>
      </w:r>
      <w:r w:rsidRPr="00B43CD6">
        <w:rPr>
          <w:rFonts w:ascii="Calibri" w:hAnsi="Calibri"/>
        </w:rPr>
        <w:t xml:space="preserve">Καλά ξέρω, δεν προλάβατε. </w:t>
      </w:r>
      <w:r w:rsidRPr="00111360">
        <w:rPr>
          <w:rFonts w:ascii="Calibri" w:hAnsi="Calibri"/>
          <w:b/>
        </w:rPr>
        <w:t>ΑΝΝΑ ΜΑΝΗ – ΠΑΠΑΔΗΜΗΤΡΙΟΥ (Αντιπρόεδρος της Επιτροπής):</w:t>
      </w:r>
      <w:r w:rsidRPr="00111360">
        <w:rPr>
          <w:rFonts w:ascii="Calibri" w:hAnsi="Calibri"/>
        </w:rPr>
        <w:t xml:space="preserve"> </w:t>
      </w:r>
      <w:r w:rsidRPr="00B43CD6">
        <w:rPr>
          <w:rFonts w:ascii="Calibri" w:hAnsi="Calibri"/>
        </w:rPr>
        <w:t>Κυρία συνάδελφε</w:t>
      </w:r>
      <w:r>
        <w:rPr>
          <w:rFonts w:ascii="Calibri" w:hAnsi="Calibri"/>
        </w:rPr>
        <w:t>,</w:t>
      </w:r>
      <w:r w:rsidRPr="00B43CD6">
        <w:rPr>
          <w:rFonts w:ascii="Calibri" w:hAnsi="Calibri"/>
        </w:rPr>
        <w:t xml:space="preserve"> μην κάνετε διάλογο</w:t>
      </w:r>
      <w:r>
        <w:rPr>
          <w:rFonts w:ascii="Calibri" w:hAnsi="Calibri"/>
        </w:rPr>
        <w:t>. Δ</w:t>
      </w:r>
      <w:r w:rsidRPr="00B43CD6">
        <w:rPr>
          <w:rFonts w:ascii="Calibri" w:hAnsi="Calibri"/>
        </w:rPr>
        <w:t>εν καταγράφεται καν.</w:t>
      </w:r>
    </w:p>
    <w:p w14:paraId="2DEFFE64" w14:textId="77777777" w:rsidR="00D129AF" w:rsidRDefault="00D129AF" w:rsidP="005163D2">
      <w:pPr>
        <w:spacing w:line="276" w:lineRule="auto"/>
        <w:ind w:firstLine="720"/>
        <w:contextualSpacing/>
        <w:jc w:val="both"/>
        <w:rPr>
          <w:rFonts w:ascii="Calibri" w:hAnsi="Calibri"/>
        </w:rPr>
      </w:pPr>
      <w:r w:rsidRPr="00111360">
        <w:rPr>
          <w:rFonts w:ascii="Calibri" w:hAnsi="Calibri"/>
          <w:b/>
        </w:rPr>
        <w:t>ΚΩΝΣΤΑΝΤΙΝΟΣ ΤΣΙΑΡΑΣ (Υπουργός Δικαιοσύνης):</w:t>
      </w:r>
      <w:r w:rsidRPr="00111360">
        <w:rPr>
          <w:rFonts w:ascii="Calibri" w:hAnsi="Calibri"/>
        </w:rPr>
        <w:t xml:space="preserve"> </w:t>
      </w:r>
      <w:r w:rsidRPr="00B43CD6">
        <w:rPr>
          <w:rFonts w:ascii="Calibri" w:hAnsi="Calibri"/>
        </w:rPr>
        <w:t xml:space="preserve">Το κατανοώ, κυρία Ελευθεριάδου. Είναι από αυτά που δεν προλάβατε, γιατί ξέρω ότι ήταν πολλά που έπρεπε να προλάβει η προηγούμενη </w:t>
      </w:r>
      <w:r>
        <w:rPr>
          <w:rFonts w:ascii="Calibri" w:hAnsi="Calibri"/>
        </w:rPr>
        <w:t>Κ</w:t>
      </w:r>
      <w:r w:rsidRPr="00B43CD6">
        <w:rPr>
          <w:rFonts w:ascii="Calibri" w:hAnsi="Calibri"/>
        </w:rPr>
        <w:t>υβέρνηση, αλλά δεν τα πρόλαβε και δυστυχώς, δημιουργήθηκαν όλα αυτά που όλοι γνωρίζουμε και όλοι, εν πάση περιπτώσει, καταγράφουμε.</w:t>
      </w:r>
    </w:p>
    <w:p w14:paraId="6AFF1A11" w14:textId="77777777" w:rsidR="00D129AF" w:rsidRPr="00111360" w:rsidRDefault="00D129AF" w:rsidP="005163D2">
      <w:pPr>
        <w:spacing w:line="276" w:lineRule="auto"/>
        <w:ind w:firstLine="720"/>
        <w:contextualSpacing/>
        <w:jc w:val="both"/>
        <w:rPr>
          <w:rFonts w:ascii="Calibri" w:hAnsi="Calibri"/>
          <w:b/>
        </w:rPr>
      </w:pPr>
      <w:r w:rsidRPr="00111360">
        <w:rPr>
          <w:rFonts w:ascii="Calibri" w:hAnsi="Calibri"/>
        </w:rPr>
        <w:t>Πάμε όμως να δούμε και ένα άλλο ζήτημα. Ετέθη το θέμα του λήπτη, ως μοναδικό αν θέλετε σημείο τριβής, ο όρος δηλαδή, γιατί χρησιμοποιούμε τον όρο του λήπτη. Θέλω λίγο κι εδώ να ξεκαθαρίσουμε ορισμένα πράγματα. Οι παρεχόμενες υπηρεσίες οι οποίες ενσωματώνονται σε τελικά αγαθά αποτελούν ενδιάμεσες εισροές για την παραγωγή άλλων τελικών προϊόντων και υπηρεσιών των οποίων, νομίζω το κατανοούμε όλοι, πρέπει να διαφυλαχθεί η ποιότητα. Επομένως, η επιλογή του λήπτη και όχι του καταναλωτή, ως όρος, είναι ευρύτερη, ώστε να μπορεί να περιλαμβάνεται και ο ενδιάμεσος παραγωγός των προϊόντων, ώστε να προστατεύονται συνολικά οι τελικοί καταναλωτές. Δεν είναι κάτι το οποίο σταματάει την αλυσίδα από την πρώτη στη δεύτερη στάση. Πιθανόν να υπάρχουν και πολύ περισσότερες και προφανώς, οι τελικοί καταναλωτές και αυτοί που παίρνουν ένα τελικό αγαθό και αυτοί που καταναλώνουν το αγαθό που παράγεται με ενδιάμεσα αγαθά στα οποία περιλαμβάνεται το τελικό με ενσωματωμένες ψηφιακές υπηρεσίες και τεχνολογίες. Επιπλέον, με αυτόν ακριβώς τον τρόπο, γιατί ετέθη ένας προβληματισμός, προστατεύεται και η υγιής επιχειρηματικότητα που παράγει αξιόπιστα αποτελέσματα.</w:t>
      </w:r>
    </w:p>
    <w:p w14:paraId="77A989E8" w14:textId="77777777" w:rsidR="00D129AF" w:rsidRDefault="00D129AF" w:rsidP="005163D2">
      <w:pPr>
        <w:spacing w:line="276" w:lineRule="auto"/>
        <w:ind w:firstLine="720"/>
        <w:contextualSpacing/>
        <w:jc w:val="both"/>
        <w:rPr>
          <w:rFonts w:cstheme="minorHAnsi"/>
        </w:rPr>
      </w:pPr>
      <w:r w:rsidRPr="00CA79F3">
        <w:rPr>
          <w:rFonts w:cstheme="minorHAnsi"/>
        </w:rPr>
        <w:t>Το λέτε</w:t>
      </w:r>
      <w:r>
        <w:rPr>
          <w:rFonts w:cstheme="minorHAnsi"/>
        </w:rPr>
        <w:t>,</w:t>
      </w:r>
      <w:r w:rsidRPr="00CA79F3">
        <w:rPr>
          <w:rFonts w:cstheme="minorHAnsi"/>
        </w:rPr>
        <w:t xml:space="preserve"> το λέω και εγώ δεν είμαι νομικός</w:t>
      </w:r>
      <w:r>
        <w:rPr>
          <w:rFonts w:cstheme="minorHAnsi"/>
        </w:rPr>
        <w:t>,</w:t>
      </w:r>
      <w:r w:rsidRPr="00CA79F3">
        <w:rPr>
          <w:rFonts w:cstheme="minorHAnsi"/>
        </w:rPr>
        <w:t xml:space="preserve"> αλλά όλα αυτά δεν είναι τόσο εύκολα να μπορεί κανείς να τα περιγράψει σε ένα νομικό κείμενο προσπαθώντας να μην αφήσει ενδεχομένως κενά τέτοια</w:t>
      </w:r>
      <w:r>
        <w:rPr>
          <w:rFonts w:cstheme="minorHAnsi"/>
        </w:rPr>
        <w:t>,</w:t>
      </w:r>
      <w:r w:rsidRPr="00CA79F3">
        <w:rPr>
          <w:rFonts w:cstheme="minorHAnsi"/>
        </w:rPr>
        <w:t xml:space="preserve"> τα οποία θα δημιουργούσαν νομικά προβλ</w:t>
      </w:r>
      <w:r>
        <w:rPr>
          <w:rFonts w:cstheme="minorHAnsi"/>
        </w:rPr>
        <w:t>ήματα σε ένα επόμενο επίπεδο. Γ</w:t>
      </w:r>
      <w:r w:rsidRPr="00CA79F3">
        <w:rPr>
          <w:rFonts w:cstheme="minorHAnsi"/>
        </w:rPr>
        <w:t>ι’ αυτό το</w:t>
      </w:r>
      <w:r w:rsidR="000F0E77">
        <w:rPr>
          <w:rFonts w:cstheme="minorHAnsi"/>
        </w:rPr>
        <w:t>ν</w:t>
      </w:r>
      <w:r w:rsidRPr="00CA79F3">
        <w:rPr>
          <w:rFonts w:cstheme="minorHAnsi"/>
        </w:rPr>
        <w:t xml:space="preserve"> λόγο ακριβώς και κάναμε τη μεγαλύτερη δυνατή προσπάθεια ούτως ώστε να μην δημιουργηθούν άλλου είδους ζητήματα</w:t>
      </w:r>
      <w:r>
        <w:rPr>
          <w:rFonts w:cstheme="minorHAnsi"/>
        </w:rPr>
        <w:t>.</w:t>
      </w:r>
      <w:r w:rsidRPr="00CA79F3">
        <w:rPr>
          <w:rFonts w:cstheme="minorHAnsi"/>
        </w:rPr>
        <w:t xml:space="preserve"> Προσωπικά δεδομένα</w:t>
      </w:r>
      <w:r w:rsidR="00DD4FBD">
        <w:rPr>
          <w:rFonts w:cstheme="minorHAnsi"/>
        </w:rPr>
        <w:t>.</w:t>
      </w:r>
      <w:r w:rsidRPr="00CA79F3">
        <w:rPr>
          <w:rFonts w:cstheme="minorHAnsi"/>
        </w:rPr>
        <w:t xml:space="preserve"> </w:t>
      </w:r>
      <w:r w:rsidR="00DD4FBD">
        <w:rPr>
          <w:rFonts w:cstheme="minorHAnsi"/>
        </w:rPr>
        <w:t>Π</w:t>
      </w:r>
      <w:r w:rsidRPr="00CA79F3">
        <w:rPr>
          <w:rFonts w:cstheme="minorHAnsi"/>
        </w:rPr>
        <w:t>ρέπει να ξανά διαβάσω την παράγραφο 5 του άρθρου 5</w:t>
      </w:r>
      <w:r>
        <w:rPr>
          <w:rFonts w:cstheme="minorHAnsi"/>
        </w:rPr>
        <w:t>; Ό</w:t>
      </w:r>
      <w:r w:rsidRPr="00CA79F3">
        <w:rPr>
          <w:rFonts w:cstheme="minorHAnsi"/>
        </w:rPr>
        <w:t xml:space="preserve">ταν είναι σαφές ότι στην περίπτωση που δεν </w:t>
      </w:r>
      <w:r w:rsidRPr="00CA79F3">
        <w:rPr>
          <w:rFonts w:cstheme="minorHAnsi"/>
        </w:rPr>
        <w:lastRenderedPageBreak/>
        <w:t>υπάρχει κατά κάποιον τρόπο</w:t>
      </w:r>
      <w:r>
        <w:rPr>
          <w:rFonts w:cstheme="minorHAnsi"/>
        </w:rPr>
        <w:t xml:space="preserve"> ένα σαφές πεδίο υπερισχύει το Ενωσιακό και το Ε</w:t>
      </w:r>
      <w:r w:rsidRPr="00CA79F3">
        <w:rPr>
          <w:rFonts w:cstheme="minorHAnsi"/>
        </w:rPr>
        <w:t>θνικό δίκαιο</w:t>
      </w:r>
      <w:r>
        <w:rPr>
          <w:rFonts w:cstheme="minorHAnsi"/>
        </w:rPr>
        <w:t xml:space="preserve"> γ</w:t>
      </w:r>
      <w:r w:rsidRPr="00CA79F3">
        <w:rPr>
          <w:rFonts w:cstheme="minorHAnsi"/>
        </w:rPr>
        <w:t>ια τα προσωπικά δεδομένα</w:t>
      </w:r>
      <w:r>
        <w:rPr>
          <w:rFonts w:cstheme="minorHAnsi"/>
        </w:rPr>
        <w:t>,</w:t>
      </w:r>
      <w:r w:rsidRPr="00CA79F3">
        <w:rPr>
          <w:rFonts w:cstheme="minorHAnsi"/>
        </w:rPr>
        <w:t xml:space="preserve"> δεν νομίζω ότι υπάρχει άλλου είδους συζήτηση</w:t>
      </w:r>
      <w:r>
        <w:rPr>
          <w:rFonts w:cstheme="minorHAnsi"/>
        </w:rPr>
        <w:t>, κ</w:t>
      </w:r>
      <w:r w:rsidRPr="00CA79F3">
        <w:rPr>
          <w:rFonts w:cstheme="minorHAnsi"/>
        </w:rPr>
        <w:t>υρίες και κύριοι συνάδελφοι</w:t>
      </w:r>
      <w:r>
        <w:rPr>
          <w:rFonts w:cstheme="minorHAnsi"/>
        </w:rPr>
        <w:t>. Ε</w:t>
      </w:r>
      <w:r w:rsidRPr="00CA79F3">
        <w:rPr>
          <w:rFonts w:cstheme="minorHAnsi"/>
        </w:rPr>
        <w:t>ίναι τόσο ξεκάθαρο που δε νομίζω ότι πρέπει να συζητάμε πέραν αυτού</w:t>
      </w:r>
      <w:r>
        <w:rPr>
          <w:rFonts w:cstheme="minorHAnsi"/>
        </w:rPr>
        <w:t>. Κ</w:t>
      </w:r>
      <w:r w:rsidRPr="00CA79F3">
        <w:rPr>
          <w:rFonts w:cstheme="minorHAnsi"/>
        </w:rPr>
        <w:t>αι θέλει νομίζω πολύ μεγάλη προσοχή από τη δική μας πλευρά</w:t>
      </w:r>
      <w:r>
        <w:rPr>
          <w:rFonts w:cstheme="minorHAnsi"/>
        </w:rPr>
        <w:t>,</w:t>
      </w:r>
      <w:r w:rsidRPr="00CA79F3">
        <w:rPr>
          <w:rFonts w:cstheme="minorHAnsi"/>
        </w:rPr>
        <w:t xml:space="preserve"> προκειμένου ουσιαστικά να στέλνουμε και συγκεκριμένα μηνύματα προς κάθε κατεύθυνση</w:t>
      </w:r>
      <w:r>
        <w:rPr>
          <w:rFonts w:cstheme="minorHAnsi"/>
        </w:rPr>
        <w:t xml:space="preserve"> κ</w:t>
      </w:r>
      <w:r w:rsidRPr="00CA79F3">
        <w:rPr>
          <w:rFonts w:cstheme="minorHAnsi"/>
        </w:rPr>
        <w:t>αι φυσικά αν και όποτε κληθεί η δικαιοσύνη σε οποιοδήποτε επίπε</w:t>
      </w:r>
      <w:r>
        <w:rPr>
          <w:rFonts w:cstheme="minorHAnsi"/>
        </w:rPr>
        <w:t>δο εθνικό ή ευρωπαϊκό</w:t>
      </w:r>
      <w:r w:rsidRPr="00CA79F3">
        <w:rPr>
          <w:rFonts w:cstheme="minorHAnsi"/>
        </w:rPr>
        <w:t xml:space="preserve"> προφανώς θα κρίνει και ζητήματα</w:t>
      </w:r>
      <w:r>
        <w:rPr>
          <w:rFonts w:cstheme="minorHAnsi"/>
        </w:rPr>
        <w:t>,</w:t>
      </w:r>
      <w:r w:rsidRPr="00CA79F3">
        <w:rPr>
          <w:rFonts w:cstheme="minorHAnsi"/>
        </w:rPr>
        <w:t xml:space="preserve"> τα οποία μπορεί να προκύψουν</w:t>
      </w:r>
      <w:r>
        <w:rPr>
          <w:rFonts w:cstheme="minorHAnsi"/>
        </w:rPr>
        <w:t>.</w:t>
      </w:r>
      <w:r w:rsidRPr="00CA79F3">
        <w:rPr>
          <w:rFonts w:cstheme="minorHAnsi"/>
        </w:rPr>
        <w:t xml:space="preserve"> Είναι τόσες χιλιάδες διαφορετικές περιπτώσεις που είναι βέβαιο ότι σε ένα κείμενο νόμου δεν θα μπορούσαν να περιγραφούν</w:t>
      </w:r>
      <w:r>
        <w:rPr>
          <w:rFonts w:cstheme="minorHAnsi"/>
        </w:rPr>
        <w:t xml:space="preserve"> κ</w:t>
      </w:r>
      <w:r w:rsidRPr="00CA79F3">
        <w:rPr>
          <w:rFonts w:cstheme="minorHAnsi"/>
        </w:rPr>
        <w:t>αι αυτή είναι η πραγματικότητα</w:t>
      </w:r>
      <w:r>
        <w:rPr>
          <w:rFonts w:cstheme="minorHAnsi"/>
        </w:rPr>
        <w:t>.</w:t>
      </w:r>
      <w:r w:rsidRPr="00CA79F3">
        <w:rPr>
          <w:rFonts w:cstheme="minorHAnsi"/>
        </w:rPr>
        <w:t xml:space="preserve"> Το ξέρουμε</w:t>
      </w:r>
      <w:r>
        <w:rPr>
          <w:rFonts w:cstheme="minorHAnsi"/>
        </w:rPr>
        <w:t>.</w:t>
      </w:r>
      <w:r w:rsidRPr="00CA79F3">
        <w:rPr>
          <w:rFonts w:cstheme="minorHAnsi"/>
        </w:rPr>
        <w:t xml:space="preserve"> </w:t>
      </w:r>
    </w:p>
    <w:p w14:paraId="3E1C8969" w14:textId="77777777" w:rsidR="00D129AF" w:rsidRDefault="00D129AF" w:rsidP="005163D2">
      <w:pPr>
        <w:spacing w:line="276" w:lineRule="auto"/>
        <w:ind w:firstLine="720"/>
        <w:contextualSpacing/>
        <w:jc w:val="both"/>
        <w:rPr>
          <w:rFonts w:cstheme="minorHAnsi"/>
        </w:rPr>
      </w:pPr>
      <w:r w:rsidRPr="00CA79F3">
        <w:rPr>
          <w:rFonts w:cstheme="minorHAnsi"/>
        </w:rPr>
        <w:t>Λίγος χρόνος για την διαβούλευση</w:t>
      </w:r>
      <w:r>
        <w:rPr>
          <w:rFonts w:cstheme="minorHAnsi"/>
        </w:rPr>
        <w:t>.</w:t>
      </w:r>
      <w:r w:rsidRPr="00CA79F3">
        <w:rPr>
          <w:rFonts w:cstheme="minorHAnsi"/>
        </w:rPr>
        <w:t xml:space="preserve"> Εδώ υπάρχει αντίφαση μεταξύ της καθυστέρησης και του λίγου χρόνου για τη διαβούλευση</w:t>
      </w:r>
      <w:r>
        <w:rPr>
          <w:rFonts w:cstheme="minorHAnsi"/>
        </w:rPr>
        <w:t>. Αν</w:t>
      </w:r>
      <w:r w:rsidRPr="00CA79F3">
        <w:rPr>
          <w:rFonts w:cstheme="minorHAnsi"/>
        </w:rPr>
        <w:t xml:space="preserve"> περιμέναμε έναν ακόμη μήνα</w:t>
      </w:r>
      <w:r>
        <w:rPr>
          <w:rFonts w:cstheme="minorHAnsi"/>
        </w:rPr>
        <w:t>, π</w:t>
      </w:r>
      <w:r w:rsidRPr="00CA79F3">
        <w:rPr>
          <w:rFonts w:cstheme="minorHAnsi"/>
        </w:rPr>
        <w:t>ροφανώς θα είχαμε και λίγο μεγαλύτερη καθυστέρηση στην ενσωμάτωση</w:t>
      </w:r>
      <w:r w:rsidR="00DD4FBD">
        <w:rPr>
          <w:rFonts w:cstheme="minorHAnsi"/>
        </w:rPr>
        <w:t>.</w:t>
      </w:r>
      <w:r w:rsidRPr="00CA79F3">
        <w:rPr>
          <w:rFonts w:cstheme="minorHAnsi"/>
        </w:rPr>
        <w:t xml:space="preserve"> </w:t>
      </w:r>
      <w:r w:rsidR="00DD4FBD">
        <w:rPr>
          <w:rFonts w:cstheme="minorHAnsi"/>
        </w:rPr>
        <w:t>Ό</w:t>
      </w:r>
      <w:r>
        <w:rPr>
          <w:rFonts w:cstheme="minorHAnsi"/>
        </w:rPr>
        <w:t>μως,</w:t>
      </w:r>
      <w:r w:rsidRPr="00CA79F3">
        <w:rPr>
          <w:rFonts w:cstheme="minorHAnsi"/>
        </w:rPr>
        <w:t xml:space="preserve"> κυρίες και κύριοι συνάδελφοι</w:t>
      </w:r>
      <w:r>
        <w:rPr>
          <w:rFonts w:cstheme="minorHAnsi"/>
        </w:rPr>
        <w:t>,</w:t>
      </w:r>
      <w:r w:rsidRPr="00CA79F3">
        <w:rPr>
          <w:rFonts w:cstheme="minorHAnsi"/>
        </w:rPr>
        <w:t xml:space="preserve"> νομίζω ότι αυτή η συζήτηση δεν μπορεί να γίνεται με αυτόν τον όρο</w:t>
      </w:r>
      <w:r>
        <w:rPr>
          <w:rFonts w:cstheme="minorHAnsi"/>
        </w:rPr>
        <w:t>,</w:t>
      </w:r>
      <w:r w:rsidRPr="00CA79F3">
        <w:rPr>
          <w:rFonts w:cstheme="minorHAnsi"/>
        </w:rPr>
        <w:t xml:space="preserve"> διότι όλοι εργαζόμαστε</w:t>
      </w:r>
      <w:r>
        <w:rPr>
          <w:rFonts w:cstheme="minorHAnsi"/>
        </w:rPr>
        <w:t>,</w:t>
      </w:r>
      <w:r w:rsidRPr="00CA79F3">
        <w:rPr>
          <w:rFonts w:cstheme="minorHAnsi"/>
        </w:rPr>
        <w:t xml:space="preserve"> όλοι προσπαθούμε</w:t>
      </w:r>
      <w:r>
        <w:rPr>
          <w:rFonts w:cstheme="minorHAnsi"/>
        </w:rPr>
        <w:t>,</w:t>
      </w:r>
      <w:r w:rsidRPr="00CA79F3">
        <w:rPr>
          <w:rFonts w:cstheme="minorHAnsi"/>
        </w:rPr>
        <w:t xml:space="preserve"> οι φορείς κλήθηκαν</w:t>
      </w:r>
      <w:r>
        <w:rPr>
          <w:rFonts w:cstheme="minorHAnsi"/>
        </w:rPr>
        <w:t>, όσοι</w:t>
      </w:r>
      <w:r w:rsidRPr="00CA79F3">
        <w:rPr>
          <w:rFonts w:cstheme="minorHAnsi"/>
        </w:rPr>
        <w:t xml:space="preserve"> είχαν τη δυνατότητα ήρθαν μας είπαν τις απόψεις </w:t>
      </w:r>
      <w:r>
        <w:rPr>
          <w:rFonts w:cstheme="minorHAnsi"/>
        </w:rPr>
        <w:t>τους,</w:t>
      </w:r>
      <w:r w:rsidRPr="00CA79F3">
        <w:rPr>
          <w:rFonts w:cstheme="minorHAnsi"/>
        </w:rPr>
        <w:t xml:space="preserve"> οι υπόλοιποι έστειλαν τα υπομνήματα</w:t>
      </w:r>
      <w:r w:rsidR="00DD4FBD">
        <w:rPr>
          <w:rFonts w:cstheme="minorHAnsi"/>
        </w:rPr>
        <w:t>.</w:t>
      </w:r>
      <w:r>
        <w:rPr>
          <w:rFonts w:cstheme="minorHAnsi"/>
        </w:rPr>
        <w:t xml:space="preserve"> </w:t>
      </w:r>
      <w:r w:rsidR="00DD4FBD">
        <w:rPr>
          <w:rFonts w:cstheme="minorHAnsi"/>
        </w:rPr>
        <w:t>Ν</w:t>
      </w:r>
      <w:r w:rsidRPr="00CA79F3">
        <w:rPr>
          <w:rFonts w:cstheme="minorHAnsi"/>
        </w:rPr>
        <w:t>ομίζω ότι είναι μια συγκεκριμένη κοινοβουλευτική διαδικασία</w:t>
      </w:r>
      <w:r>
        <w:rPr>
          <w:rFonts w:cstheme="minorHAnsi"/>
        </w:rPr>
        <w:t>,</w:t>
      </w:r>
      <w:r w:rsidRPr="00CA79F3">
        <w:rPr>
          <w:rFonts w:cstheme="minorHAnsi"/>
        </w:rPr>
        <w:t xml:space="preserve"> η οποία ακολουθείται εδώ και πάρα πολλά χρόνια σε μια </w:t>
      </w:r>
      <w:r>
        <w:rPr>
          <w:rFonts w:cstheme="minorHAnsi"/>
        </w:rPr>
        <w:t>εμπε</w:t>
      </w:r>
      <w:r w:rsidRPr="00CA79F3">
        <w:rPr>
          <w:rFonts w:cstheme="minorHAnsi"/>
        </w:rPr>
        <w:t>δωμένη κοινοβουλευτική διαδικασία</w:t>
      </w:r>
      <w:r>
        <w:rPr>
          <w:rFonts w:cstheme="minorHAnsi"/>
        </w:rPr>
        <w:t>,</w:t>
      </w:r>
      <w:r w:rsidRPr="00CA79F3">
        <w:rPr>
          <w:rFonts w:cstheme="minorHAnsi"/>
        </w:rPr>
        <w:t xml:space="preserve"> όλοι λίγο πολύ ξέρουμε πώς λειτουργεί</w:t>
      </w:r>
      <w:r>
        <w:rPr>
          <w:rFonts w:cstheme="minorHAnsi"/>
        </w:rPr>
        <w:t>, δ</w:t>
      </w:r>
      <w:r w:rsidRPr="00CA79F3">
        <w:rPr>
          <w:rFonts w:cstheme="minorHAnsi"/>
        </w:rPr>
        <w:t>εν νομίζω ότι χρειάζεται να λέμε κάτι παραπάνω</w:t>
      </w:r>
      <w:r>
        <w:rPr>
          <w:rFonts w:cstheme="minorHAnsi"/>
        </w:rPr>
        <w:t>.</w:t>
      </w:r>
    </w:p>
    <w:p w14:paraId="67D04BFF" w14:textId="77777777" w:rsidR="00D129AF" w:rsidRDefault="00D129AF" w:rsidP="005163D2">
      <w:pPr>
        <w:spacing w:line="276" w:lineRule="auto"/>
        <w:ind w:firstLine="720"/>
        <w:contextualSpacing/>
        <w:jc w:val="both"/>
        <w:rPr>
          <w:rFonts w:cstheme="minorHAnsi"/>
        </w:rPr>
      </w:pPr>
      <w:r>
        <w:rPr>
          <w:rFonts w:cstheme="minorHAnsi"/>
        </w:rPr>
        <w:t xml:space="preserve"> Ά</w:t>
      </w:r>
      <w:r w:rsidRPr="00CA79F3">
        <w:rPr>
          <w:rFonts w:cstheme="minorHAnsi"/>
        </w:rPr>
        <w:t>λλη μία αντίφαση</w:t>
      </w:r>
      <w:r>
        <w:rPr>
          <w:rFonts w:cstheme="minorHAnsi"/>
        </w:rPr>
        <w:t>,</w:t>
      </w:r>
      <w:r w:rsidRPr="00CA79F3">
        <w:rPr>
          <w:rFonts w:cstheme="minorHAnsi"/>
        </w:rPr>
        <w:t xml:space="preserve"> η οποία υπήρχε</w:t>
      </w:r>
      <w:r>
        <w:rPr>
          <w:rFonts w:cstheme="minorHAnsi"/>
        </w:rPr>
        <w:t>,</w:t>
      </w:r>
      <w:r w:rsidRPr="00CA79F3">
        <w:rPr>
          <w:rFonts w:cstheme="minorHAnsi"/>
        </w:rPr>
        <w:t xml:space="preserve"> είναι ότι από τη μία δεχόμαστε αυτή τη νέα πραγματικότητ</w:t>
      </w:r>
      <w:r>
        <w:rPr>
          <w:rFonts w:cstheme="minorHAnsi"/>
        </w:rPr>
        <w:t>α και τις απαραίτητες ενσωματώσει</w:t>
      </w:r>
      <w:r w:rsidRPr="00CA79F3">
        <w:rPr>
          <w:rFonts w:cstheme="minorHAnsi"/>
        </w:rPr>
        <w:t>ς</w:t>
      </w:r>
      <w:r>
        <w:rPr>
          <w:rFonts w:cstheme="minorHAnsi"/>
        </w:rPr>
        <w:t xml:space="preserve"> των Ευρωπαϊκών Ο</w:t>
      </w:r>
      <w:r w:rsidRPr="00CA79F3">
        <w:rPr>
          <w:rFonts w:cstheme="minorHAnsi"/>
        </w:rPr>
        <w:t>δηγιών που προστατεύουν ειδικά τους πολίτες και τις επιχειρήσεις και την επιχειρηματικότητα και από την άλλη λέμε ότι δεν υπάρχει εφαρμογή σε αυτά</w:t>
      </w:r>
      <w:r>
        <w:rPr>
          <w:rFonts w:cstheme="minorHAnsi"/>
        </w:rPr>
        <w:t>.</w:t>
      </w:r>
      <w:r w:rsidRPr="00CA79F3">
        <w:rPr>
          <w:rFonts w:cstheme="minorHAnsi"/>
        </w:rPr>
        <w:t xml:space="preserve"> Γι’ αυτό ψηφίζονται οι νόμοι</w:t>
      </w:r>
      <w:r>
        <w:rPr>
          <w:rFonts w:cstheme="minorHAnsi"/>
        </w:rPr>
        <w:t>, κ</w:t>
      </w:r>
      <w:r w:rsidRPr="00CA79F3">
        <w:rPr>
          <w:rFonts w:cstheme="minorHAnsi"/>
        </w:rPr>
        <w:t>υρίες και κύριοι συνάδελφοι</w:t>
      </w:r>
      <w:r>
        <w:rPr>
          <w:rFonts w:cstheme="minorHAnsi"/>
        </w:rPr>
        <w:t>,</w:t>
      </w:r>
      <w:r w:rsidRPr="00CA79F3">
        <w:rPr>
          <w:rFonts w:cstheme="minorHAnsi"/>
        </w:rPr>
        <w:t xml:space="preserve"> για να μπορούν επιτέλους να μπαίνουν κάποια κανονιστικά πλαίσια</w:t>
      </w:r>
      <w:r>
        <w:rPr>
          <w:rFonts w:cstheme="minorHAnsi"/>
        </w:rPr>
        <w:t>,</w:t>
      </w:r>
      <w:r w:rsidRPr="00CA79F3">
        <w:rPr>
          <w:rFonts w:cstheme="minorHAnsi"/>
        </w:rPr>
        <w:t xml:space="preserve"> να μπορεί να μπαίνει ένας κανόνας</w:t>
      </w:r>
      <w:r>
        <w:rPr>
          <w:rFonts w:cstheme="minorHAnsi"/>
        </w:rPr>
        <w:t>,</w:t>
      </w:r>
      <w:r w:rsidRPr="00CA79F3">
        <w:rPr>
          <w:rFonts w:cstheme="minorHAnsi"/>
        </w:rPr>
        <w:t xml:space="preserve"> να μπορούν να προστατεύονται όλοι αυτοί</w:t>
      </w:r>
      <w:r>
        <w:rPr>
          <w:rFonts w:cstheme="minorHAnsi"/>
        </w:rPr>
        <w:t>,</w:t>
      </w:r>
      <w:r w:rsidRPr="00CA79F3">
        <w:rPr>
          <w:rFonts w:cstheme="minorHAnsi"/>
        </w:rPr>
        <w:t xml:space="preserve"> οι οποίοι ουσιαστικά καταλήγουν να είναι οι λήπτες και προφανώς θα έλεγα ο τελικός σταθμός στο</w:t>
      </w:r>
      <w:r>
        <w:rPr>
          <w:rFonts w:cstheme="minorHAnsi"/>
        </w:rPr>
        <w:t>ν</w:t>
      </w:r>
      <w:r w:rsidRPr="00CA79F3">
        <w:rPr>
          <w:rFonts w:cstheme="minorHAnsi"/>
        </w:rPr>
        <w:t xml:space="preserve"> οποίο καταλήγουν τα συγκεκριμένα αγαθά ή </w:t>
      </w:r>
      <w:r>
        <w:rPr>
          <w:rFonts w:cstheme="minorHAnsi"/>
        </w:rPr>
        <w:t xml:space="preserve">οι </w:t>
      </w:r>
      <w:r w:rsidRPr="00CA79F3">
        <w:rPr>
          <w:rFonts w:cstheme="minorHAnsi"/>
        </w:rPr>
        <w:t>συγκεκριμένες υπηρεσίες</w:t>
      </w:r>
      <w:r>
        <w:rPr>
          <w:rFonts w:cstheme="minorHAnsi"/>
        </w:rPr>
        <w:t>.</w:t>
      </w:r>
      <w:r w:rsidRPr="00CA79F3">
        <w:rPr>
          <w:rFonts w:cstheme="minorHAnsi"/>
        </w:rPr>
        <w:t xml:space="preserve"> </w:t>
      </w:r>
    </w:p>
    <w:p w14:paraId="3D006116" w14:textId="77777777" w:rsidR="00DD4FBD" w:rsidRDefault="00D129AF" w:rsidP="005163D2">
      <w:pPr>
        <w:spacing w:line="276" w:lineRule="auto"/>
        <w:ind w:firstLine="720"/>
        <w:contextualSpacing/>
        <w:jc w:val="both"/>
        <w:rPr>
          <w:rFonts w:cstheme="minorHAnsi"/>
        </w:rPr>
      </w:pPr>
      <w:r w:rsidRPr="00CA79F3">
        <w:rPr>
          <w:rFonts w:cstheme="minorHAnsi"/>
        </w:rPr>
        <w:t>Κλείνω λέγοντας το εξής</w:t>
      </w:r>
      <w:r>
        <w:rPr>
          <w:rFonts w:cstheme="minorHAnsi"/>
        </w:rPr>
        <w:t>:</w:t>
      </w:r>
      <w:r w:rsidRPr="00CA79F3">
        <w:rPr>
          <w:rFonts w:cstheme="minorHAnsi"/>
        </w:rPr>
        <w:t xml:space="preserve"> δεν υπάρχει νομίζω μεγάλη συζήτηση τουλάχιστον σε ένα νομοσχέδιο που </w:t>
      </w:r>
      <w:r>
        <w:rPr>
          <w:rFonts w:cstheme="minorHAnsi"/>
        </w:rPr>
        <w:t xml:space="preserve">ναι </w:t>
      </w:r>
      <w:r w:rsidRPr="00CA79F3">
        <w:rPr>
          <w:rFonts w:cstheme="minorHAnsi"/>
        </w:rPr>
        <w:t>είναι ένα ιδιαίτερα τεχνικό νομοσχέδιο</w:t>
      </w:r>
      <w:r>
        <w:rPr>
          <w:rFonts w:cstheme="minorHAnsi"/>
        </w:rPr>
        <w:t>, αλλά δ</w:t>
      </w:r>
      <w:r w:rsidRPr="00CA79F3">
        <w:rPr>
          <w:rFonts w:cstheme="minorHAnsi"/>
        </w:rPr>
        <w:t>εν υπάρχει τεχνικό νομοσχέδιο χωρίς πολιτική άποψη</w:t>
      </w:r>
      <w:r>
        <w:rPr>
          <w:rFonts w:cstheme="minorHAnsi"/>
        </w:rPr>
        <w:t>.</w:t>
      </w:r>
      <w:r w:rsidRPr="00CA79F3">
        <w:rPr>
          <w:rFonts w:cstheme="minorHAnsi"/>
        </w:rPr>
        <w:t xml:space="preserve"> Συμφωνώ </w:t>
      </w:r>
      <w:r>
        <w:rPr>
          <w:rFonts w:cstheme="minorHAnsi"/>
        </w:rPr>
        <w:t xml:space="preserve">κυρία </w:t>
      </w:r>
      <w:r w:rsidRPr="00CA79F3">
        <w:rPr>
          <w:rFonts w:cstheme="minorHAnsi"/>
        </w:rPr>
        <w:t xml:space="preserve">Γιαννακοπούλου και δεν υπάρχει </w:t>
      </w:r>
      <w:r>
        <w:rPr>
          <w:rFonts w:cstheme="minorHAnsi"/>
        </w:rPr>
        <w:t xml:space="preserve">και </w:t>
      </w:r>
      <w:r w:rsidRPr="00CA79F3">
        <w:rPr>
          <w:rFonts w:cstheme="minorHAnsi"/>
        </w:rPr>
        <w:t>τεχνικό νομοσχέδιο χωρίς εφαρμογή</w:t>
      </w:r>
      <w:r>
        <w:rPr>
          <w:rFonts w:cstheme="minorHAnsi"/>
        </w:rPr>
        <w:t>. Ό</w:t>
      </w:r>
      <w:r w:rsidRPr="00CA79F3">
        <w:rPr>
          <w:rFonts w:cstheme="minorHAnsi"/>
        </w:rPr>
        <w:t>ταν μιλήσαμε για τεχνικό νομοσχέδιο μιλήσαμε για το γεγονός ότι χρειάστηκε μια πολύ ιδιαίτερη τεχνική επεξεργασία από όλους τους συμμετέχο</w:t>
      </w:r>
      <w:r>
        <w:rPr>
          <w:rFonts w:cstheme="minorHAnsi"/>
        </w:rPr>
        <w:t>ντες στη Νομοπαρασκευαστική Ε</w:t>
      </w:r>
      <w:r w:rsidRPr="00CA79F3">
        <w:rPr>
          <w:rFonts w:cstheme="minorHAnsi"/>
        </w:rPr>
        <w:t>πιτροπή</w:t>
      </w:r>
      <w:r>
        <w:rPr>
          <w:rFonts w:cstheme="minorHAnsi"/>
        </w:rPr>
        <w:t>,</w:t>
      </w:r>
      <w:r w:rsidRPr="00CA79F3">
        <w:rPr>
          <w:rFonts w:cstheme="minorHAnsi"/>
        </w:rPr>
        <w:t xml:space="preserve"> προκειμένου το ένα άρθρο </w:t>
      </w:r>
      <w:r>
        <w:rPr>
          <w:rFonts w:cstheme="minorHAnsi"/>
        </w:rPr>
        <w:t>ουσιαστικά να ενσωματωθεί στον Αστικό Κ</w:t>
      </w:r>
      <w:r w:rsidRPr="00CA79F3">
        <w:rPr>
          <w:rFonts w:cstheme="minorHAnsi"/>
        </w:rPr>
        <w:t>ώδικα και το άλλο να ακολουθήσει μια εντελώς διαφορετική πορεία γιατί δημιουργούσε άλλου είδους δεδομένα και αυτό δεν ήταν καθόλου εύκολη άσκηση</w:t>
      </w:r>
      <w:r>
        <w:rPr>
          <w:rFonts w:cstheme="minorHAnsi"/>
        </w:rPr>
        <w:t>.</w:t>
      </w:r>
      <w:r w:rsidRPr="00CA79F3">
        <w:rPr>
          <w:rFonts w:cstheme="minorHAnsi"/>
        </w:rPr>
        <w:t xml:space="preserve"> Γι’ αυτό μιλούσα για το τεχνικό νομοσχέδιο</w:t>
      </w:r>
      <w:r>
        <w:rPr>
          <w:rFonts w:cstheme="minorHAnsi"/>
        </w:rPr>
        <w:t>,</w:t>
      </w:r>
      <w:r w:rsidRPr="00CA79F3">
        <w:rPr>
          <w:rFonts w:cstheme="minorHAnsi"/>
        </w:rPr>
        <w:t xml:space="preserve"> όχι γιατί κάθε νομοσχέδιο ακόμη και τεχνικό δεν έχει μια ιδιαίτερη πολιτική σημασία και δεν πρέπει να τύχει εφαρμογής σε ένα πολύ εκτεταμένο θα έλεγα βαθμό στην ελληνική κοινωνία</w:t>
      </w:r>
      <w:r>
        <w:rPr>
          <w:rFonts w:cstheme="minorHAnsi"/>
        </w:rPr>
        <w:t xml:space="preserve"> σε</w:t>
      </w:r>
      <w:r w:rsidRPr="00CA79F3">
        <w:rPr>
          <w:rFonts w:cstheme="minorHAnsi"/>
        </w:rPr>
        <w:t xml:space="preserve"> δεδομένα</w:t>
      </w:r>
      <w:r>
        <w:rPr>
          <w:rFonts w:cstheme="minorHAnsi"/>
        </w:rPr>
        <w:t>,</w:t>
      </w:r>
      <w:r w:rsidRPr="00CA79F3">
        <w:rPr>
          <w:rFonts w:cstheme="minorHAnsi"/>
        </w:rPr>
        <w:t xml:space="preserve"> στην αγορά ή οπουδήποτε</w:t>
      </w:r>
      <w:r>
        <w:rPr>
          <w:rFonts w:cstheme="minorHAnsi"/>
        </w:rPr>
        <w:t>.</w:t>
      </w:r>
      <w:r w:rsidRPr="00CA79F3">
        <w:rPr>
          <w:rFonts w:cstheme="minorHAnsi"/>
        </w:rPr>
        <w:t xml:space="preserve"> Προφανώς και </w:t>
      </w:r>
      <w:r>
        <w:rPr>
          <w:rFonts w:cstheme="minorHAnsi"/>
        </w:rPr>
        <w:t xml:space="preserve">είναι έτσι, </w:t>
      </w:r>
      <w:r w:rsidRPr="00CA79F3">
        <w:rPr>
          <w:rFonts w:cstheme="minorHAnsi"/>
        </w:rPr>
        <w:t>δεν χρειάζεται να το συζητάμε</w:t>
      </w:r>
      <w:r>
        <w:rPr>
          <w:rFonts w:cstheme="minorHAnsi"/>
        </w:rPr>
        <w:t>.</w:t>
      </w:r>
      <w:r w:rsidRPr="00CA79F3">
        <w:rPr>
          <w:rFonts w:cstheme="minorHAnsi"/>
        </w:rPr>
        <w:t xml:space="preserve"> </w:t>
      </w:r>
      <w:r>
        <w:rPr>
          <w:rFonts w:cstheme="minorHAnsi"/>
        </w:rPr>
        <w:t>Α</w:t>
      </w:r>
      <w:r w:rsidRPr="00CA79F3">
        <w:rPr>
          <w:rFonts w:cstheme="minorHAnsi"/>
        </w:rPr>
        <w:t>υτό που είπατε εί</w:t>
      </w:r>
      <w:r>
        <w:rPr>
          <w:rFonts w:cstheme="minorHAnsi"/>
        </w:rPr>
        <w:t>ναι απολύτως αυτονόητο για μένα, δ</w:t>
      </w:r>
      <w:r w:rsidRPr="00CA79F3">
        <w:rPr>
          <w:rFonts w:cstheme="minorHAnsi"/>
        </w:rPr>
        <w:t>εν έχω καμία διαφορετική άποψη</w:t>
      </w:r>
      <w:r w:rsidR="00DD4FBD">
        <w:rPr>
          <w:rFonts w:cstheme="minorHAnsi"/>
        </w:rPr>
        <w:t>.</w:t>
      </w:r>
    </w:p>
    <w:p w14:paraId="52994E9A" w14:textId="77777777" w:rsidR="00D129AF" w:rsidRPr="00CA79F3" w:rsidRDefault="00D129AF" w:rsidP="005163D2">
      <w:pPr>
        <w:spacing w:line="276" w:lineRule="auto"/>
        <w:ind w:firstLine="720"/>
        <w:contextualSpacing/>
        <w:jc w:val="both"/>
        <w:rPr>
          <w:rFonts w:cstheme="minorHAnsi"/>
        </w:rPr>
      </w:pPr>
      <w:r>
        <w:rPr>
          <w:rFonts w:cstheme="minorHAnsi"/>
        </w:rPr>
        <w:t xml:space="preserve"> </w:t>
      </w:r>
      <w:r w:rsidR="00DD4FBD">
        <w:rPr>
          <w:rFonts w:cstheme="minorHAnsi"/>
        </w:rPr>
        <w:t>Α</w:t>
      </w:r>
      <w:r w:rsidRPr="00CA79F3">
        <w:rPr>
          <w:rFonts w:cstheme="minorHAnsi"/>
        </w:rPr>
        <w:t>λλά το ζήτημα είναι</w:t>
      </w:r>
      <w:r>
        <w:rPr>
          <w:rFonts w:cstheme="minorHAnsi"/>
        </w:rPr>
        <w:t>,</w:t>
      </w:r>
      <w:r w:rsidRPr="00CA79F3">
        <w:rPr>
          <w:rFonts w:cstheme="minorHAnsi"/>
        </w:rPr>
        <w:t xml:space="preserve"> κυρίες και κύριοι συνάδελφοι</w:t>
      </w:r>
      <w:r>
        <w:rPr>
          <w:rFonts w:cstheme="minorHAnsi"/>
        </w:rPr>
        <w:t>,</w:t>
      </w:r>
      <w:r w:rsidRPr="00CA79F3">
        <w:rPr>
          <w:rFonts w:cstheme="minorHAnsi"/>
        </w:rPr>
        <w:t xml:space="preserve"> ότι απέναντι σε μία θα έλεγα γενικότερη πρακτική </w:t>
      </w:r>
      <w:r>
        <w:rPr>
          <w:rFonts w:cstheme="minorHAnsi"/>
        </w:rPr>
        <w:t>υιοθέτησης και ενσωμάτωσης των Ευρωπαϊκών Ο</w:t>
      </w:r>
      <w:r w:rsidRPr="00CA79F3">
        <w:rPr>
          <w:rFonts w:cstheme="minorHAnsi"/>
        </w:rPr>
        <w:t>δηγιών που κ</w:t>
      </w:r>
      <w:r>
        <w:rPr>
          <w:rFonts w:cstheme="minorHAnsi"/>
        </w:rPr>
        <w:t>ατά βάσιν προτείνονται από την Ευρωπαϊκή Έ</w:t>
      </w:r>
      <w:r w:rsidRPr="00CA79F3">
        <w:rPr>
          <w:rFonts w:cstheme="minorHAnsi"/>
        </w:rPr>
        <w:t>νωση</w:t>
      </w:r>
      <w:r>
        <w:rPr>
          <w:rFonts w:cstheme="minorHAnsi"/>
        </w:rPr>
        <w:t xml:space="preserve"> κ</w:t>
      </w:r>
      <w:r w:rsidRPr="00CA79F3">
        <w:rPr>
          <w:rFonts w:cstheme="minorHAnsi"/>
        </w:rPr>
        <w:t>αι βεβαίως μια υποχρέωση</w:t>
      </w:r>
      <w:r>
        <w:rPr>
          <w:rFonts w:cstheme="minorHAnsi"/>
        </w:rPr>
        <w:t>,</w:t>
      </w:r>
      <w:r w:rsidRPr="00CA79F3">
        <w:rPr>
          <w:rFonts w:cstheme="minorHAnsi"/>
        </w:rPr>
        <w:t xml:space="preserve"> αλλά και ταυτόχρονα προσπάθεια της πατρίδας μας να ενσωματώσει στ</w:t>
      </w:r>
      <w:r>
        <w:rPr>
          <w:rFonts w:cstheme="minorHAnsi"/>
        </w:rPr>
        <w:t>ο εθνικό δίκαιο όλες αυτές τις Ε</w:t>
      </w:r>
      <w:r w:rsidRPr="00CA79F3">
        <w:rPr>
          <w:rFonts w:cstheme="minorHAnsi"/>
        </w:rPr>
        <w:t>υ</w:t>
      </w:r>
      <w:r>
        <w:rPr>
          <w:rFonts w:cstheme="minorHAnsi"/>
        </w:rPr>
        <w:t>ρωπαϊκές Ο</w:t>
      </w:r>
      <w:r w:rsidRPr="00CA79F3">
        <w:rPr>
          <w:rFonts w:cstheme="minorHAnsi"/>
        </w:rPr>
        <w:t>δηγίες</w:t>
      </w:r>
      <w:r>
        <w:rPr>
          <w:rFonts w:cstheme="minorHAnsi"/>
        </w:rPr>
        <w:t>,</w:t>
      </w:r>
      <w:r w:rsidRPr="00CA79F3">
        <w:rPr>
          <w:rFonts w:cstheme="minorHAnsi"/>
        </w:rPr>
        <w:t xml:space="preserve"> οι οποίες θωρακίζουν την ευρωπαϊκή πλέον κοινωνία</w:t>
      </w:r>
      <w:r>
        <w:rPr>
          <w:rFonts w:cstheme="minorHAnsi"/>
        </w:rPr>
        <w:t>,</w:t>
      </w:r>
      <w:r w:rsidRPr="00CA79F3">
        <w:rPr>
          <w:rFonts w:cstheme="minorHAnsi"/>
        </w:rPr>
        <w:t xml:space="preserve"> την ευρωπαϊκή αγορά τους ευρωπαίους πολίτες</w:t>
      </w:r>
      <w:r>
        <w:rPr>
          <w:rFonts w:cstheme="minorHAnsi"/>
        </w:rPr>
        <w:t>, ν</w:t>
      </w:r>
      <w:r w:rsidRPr="00CA79F3">
        <w:rPr>
          <w:rFonts w:cstheme="minorHAnsi"/>
        </w:rPr>
        <w:t xml:space="preserve">ομίζω ότι ο τρόπος με τον οποίον μπορεί να στέκεται </w:t>
      </w:r>
      <w:r w:rsidRPr="00CA79F3">
        <w:rPr>
          <w:rFonts w:cstheme="minorHAnsi"/>
        </w:rPr>
        <w:lastRenderedPageBreak/>
        <w:t>κανείς είναι κατά βάσιν προφανώς πολιτικός</w:t>
      </w:r>
      <w:r w:rsidR="00DD4FBD">
        <w:rPr>
          <w:rFonts w:cstheme="minorHAnsi"/>
        </w:rPr>
        <w:t>.</w:t>
      </w:r>
      <w:r>
        <w:rPr>
          <w:rFonts w:cstheme="minorHAnsi"/>
        </w:rPr>
        <w:t xml:space="preserve"> </w:t>
      </w:r>
      <w:r w:rsidR="00DD4FBD">
        <w:rPr>
          <w:rFonts w:cstheme="minorHAnsi"/>
        </w:rPr>
        <w:t>Σ</w:t>
      </w:r>
      <w:r w:rsidRPr="00CA79F3">
        <w:rPr>
          <w:rFonts w:cstheme="minorHAnsi"/>
        </w:rPr>
        <w:t>έβομαι αυτούς που έχουν μια διαφορετική άποψη</w:t>
      </w:r>
      <w:r>
        <w:rPr>
          <w:rFonts w:cstheme="minorHAnsi"/>
        </w:rPr>
        <w:t>,</w:t>
      </w:r>
      <w:r w:rsidRPr="00CA79F3">
        <w:rPr>
          <w:rFonts w:cstheme="minorHAnsi"/>
        </w:rPr>
        <w:t xml:space="preserve"> αλλά η άποψη που μπορεί να είναι ότι είμαι και με την Ευρώπη</w:t>
      </w:r>
      <w:r>
        <w:rPr>
          <w:rFonts w:cstheme="minorHAnsi"/>
        </w:rPr>
        <w:t>, αλλά κατακρίνω</w:t>
      </w:r>
      <w:r w:rsidRPr="00CA79F3">
        <w:rPr>
          <w:rFonts w:cstheme="minorHAnsi"/>
        </w:rPr>
        <w:t xml:space="preserve"> και αυτά που θέλει η Ευρώπη νομίζω ότι μόνο ερωτηματικά μπορεί να δημιουργεί και ασταθές μήνυμα προς την κοινωνία</w:t>
      </w:r>
      <w:r w:rsidR="00DD4FBD">
        <w:rPr>
          <w:rFonts w:cstheme="minorHAnsi"/>
        </w:rPr>
        <w:t xml:space="preserve"> και</w:t>
      </w:r>
      <w:r w:rsidRPr="00CA79F3">
        <w:rPr>
          <w:rFonts w:cstheme="minorHAnsi"/>
        </w:rPr>
        <w:t xml:space="preserve"> προς τους πολίτες</w:t>
      </w:r>
      <w:r>
        <w:rPr>
          <w:rFonts w:cstheme="minorHAnsi"/>
        </w:rPr>
        <w:t>.</w:t>
      </w:r>
      <w:r w:rsidRPr="00CA79F3">
        <w:rPr>
          <w:rFonts w:cstheme="minorHAnsi"/>
        </w:rPr>
        <w:t xml:space="preserve"> </w:t>
      </w:r>
    </w:p>
    <w:p w14:paraId="3F74FB04" w14:textId="77777777" w:rsidR="00D129AF" w:rsidRDefault="00D129AF" w:rsidP="005163D2">
      <w:pPr>
        <w:tabs>
          <w:tab w:val="left" w:pos="3410"/>
        </w:tabs>
        <w:spacing w:line="276" w:lineRule="auto"/>
        <w:ind w:firstLine="720"/>
        <w:contextualSpacing/>
        <w:jc w:val="both"/>
        <w:rPr>
          <w:rFonts w:cs="Arial"/>
        </w:rPr>
      </w:pPr>
      <w:r>
        <w:rPr>
          <w:rFonts w:cs="Arial"/>
        </w:rPr>
        <w:t>Το ζήτημα είναι</w:t>
      </w:r>
      <w:r w:rsidRPr="003F43EE">
        <w:t xml:space="preserve"> </w:t>
      </w:r>
      <w:r w:rsidRPr="003F43EE">
        <w:rPr>
          <w:rFonts w:cs="Arial"/>
        </w:rPr>
        <w:t>ότι η προσπάθεια που γίνεται από το Υπουργείο Δικαιοσύνης</w:t>
      </w:r>
      <w:r>
        <w:rPr>
          <w:rFonts w:cs="Arial"/>
        </w:rPr>
        <w:t xml:space="preserve"> -</w:t>
      </w:r>
      <w:r w:rsidRPr="003F43EE">
        <w:rPr>
          <w:rFonts w:cs="Arial"/>
        </w:rPr>
        <w:t xml:space="preserve"> και θέλω</w:t>
      </w:r>
      <w:r>
        <w:rPr>
          <w:rFonts w:cs="Arial"/>
        </w:rPr>
        <w:t>,</w:t>
      </w:r>
      <w:r w:rsidRPr="003F43EE">
        <w:rPr>
          <w:rFonts w:cs="Arial"/>
        </w:rPr>
        <w:t xml:space="preserve"> να σας </w:t>
      </w:r>
      <w:r>
        <w:rPr>
          <w:rFonts w:cs="Arial"/>
        </w:rPr>
        <w:t xml:space="preserve">το </w:t>
      </w:r>
      <w:r w:rsidRPr="003F43EE">
        <w:rPr>
          <w:rFonts w:cs="Arial"/>
        </w:rPr>
        <w:t>πω άλλη μια φορά με όλη μου την ειλικρίνεια</w:t>
      </w:r>
      <w:r>
        <w:rPr>
          <w:rFonts w:cs="Arial"/>
        </w:rPr>
        <w:t xml:space="preserve"> -</w:t>
      </w:r>
      <w:r w:rsidRPr="003F43EE">
        <w:rPr>
          <w:rFonts w:cs="Arial"/>
        </w:rPr>
        <w:t xml:space="preserve"> είναι να κάνουμε και τα απαραίτητα βήματα</w:t>
      </w:r>
      <w:r>
        <w:rPr>
          <w:rFonts w:cs="Arial"/>
        </w:rPr>
        <w:t>,</w:t>
      </w:r>
      <w:r w:rsidRPr="003F43EE">
        <w:rPr>
          <w:rFonts w:cs="Arial"/>
        </w:rPr>
        <w:t xml:space="preserve"> να φέρουμε τη χώρα μας πολύ κοντά στην ευρωπαϊκή νομοθεσία</w:t>
      </w:r>
      <w:r>
        <w:rPr>
          <w:rFonts w:cs="Arial"/>
        </w:rPr>
        <w:t>,</w:t>
      </w:r>
      <w:r w:rsidRPr="003F43EE">
        <w:rPr>
          <w:rFonts w:cs="Arial"/>
        </w:rPr>
        <w:t xml:space="preserve"> να ενσωματώσουμε οδηγίες και κανονισμούς</w:t>
      </w:r>
      <w:r>
        <w:rPr>
          <w:rFonts w:cs="Arial"/>
        </w:rPr>
        <w:t>,</w:t>
      </w:r>
      <w:r w:rsidRPr="003F43EE">
        <w:rPr>
          <w:rFonts w:cs="Arial"/>
        </w:rPr>
        <w:t xml:space="preserve"> που σε ένα πολύ μεγάλο</w:t>
      </w:r>
      <w:r>
        <w:rPr>
          <w:rFonts w:cs="Arial"/>
        </w:rPr>
        <w:t xml:space="preserve"> θωρακίζουν</w:t>
      </w:r>
      <w:r w:rsidRPr="003F43EE">
        <w:rPr>
          <w:rFonts w:cs="Arial"/>
        </w:rPr>
        <w:t xml:space="preserve"> και το Εθνικό Δίκαιο και προστατεύουν</w:t>
      </w:r>
      <w:r>
        <w:rPr>
          <w:rFonts w:cs="Arial"/>
        </w:rPr>
        <w:t>,</w:t>
      </w:r>
      <w:r w:rsidRPr="003F43EE">
        <w:rPr>
          <w:rFonts w:cs="Arial"/>
        </w:rPr>
        <w:t xml:space="preserve"> κυρίως</w:t>
      </w:r>
      <w:r>
        <w:rPr>
          <w:rFonts w:cs="Arial"/>
        </w:rPr>
        <w:t>,</w:t>
      </w:r>
      <w:r w:rsidRPr="003F43EE">
        <w:rPr>
          <w:rFonts w:cs="Arial"/>
        </w:rPr>
        <w:t xml:space="preserve"> τους πολίτες</w:t>
      </w:r>
      <w:r w:rsidR="00885C20">
        <w:rPr>
          <w:rFonts w:cs="Arial"/>
        </w:rPr>
        <w:t>.</w:t>
      </w:r>
      <w:r w:rsidRPr="003F43EE">
        <w:rPr>
          <w:rFonts w:cs="Arial"/>
        </w:rPr>
        <w:t xml:space="preserve"> </w:t>
      </w:r>
      <w:r w:rsidR="00885C20">
        <w:rPr>
          <w:rFonts w:cs="Arial"/>
        </w:rPr>
        <w:t>Κ</w:t>
      </w:r>
      <w:r w:rsidRPr="003F43EE">
        <w:rPr>
          <w:rFonts w:cs="Arial"/>
        </w:rPr>
        <w:t>αι</w:t>
      </w:r>
      <w:r>
        <w:rPr>
          <w:rFonts w:cs="Arial"/>
        </w:rPr>
        <w:t>,</w:t>
      </w:r>
      <w:r w:rsidRPr="003F43EE">
        <w:rPr>
          <w:rFonts w:cs="Arial"/>
        </w:rPr>
        <w:t xml:space="preserve"> βεβαίως</w:t>
      </w:r>
      <w:r>
        <w:rPr>
          <w:rFonts w:cs="Arial"/>
        </w:rPr>
        <w:t>,</w:t>
      </w:r>
      <w:r w:rsidRPr="003F43EE">
        <w:rPr>
          <w:rFonts w:cs="Arial"/>
        </w:rPr>
        <w:t xml:space="preserve"> να εξακολουθούμε</w:t>
      </w:r>
      <w:r>
        <w:rPr>
          <w:rFonts w:cs="Arial"/>
        </w:rPr>
        <w:t>,</w:t>
      </w:r>
      <w:r w:rsidRPr="003F43EE">
        <w:rPr>
          <w:rFonts w:cs="Arial"/>
        </w:rPr>
        <w:t xml:space="preserve"> να κινούμαστε στο δρόμο των μεταρρυθμίσεων</w:t>
      </w:r>
      <w:r>
        <w:rPr>
          <w:rFonts w:cs="Arial"/>
        </w:rPr>
        <w:t>,</w:t>
      </w:r>
      <w:r w:rsidRPr="003F43EE">
        <w:rPr>
          <w:rFonts w:cs="Arial"/>
        </w:rPr>
        <w:t xml:space="preserve"> που όλοι αναγνωρίζουμε</w:t>
      </w:r>
      <w:r>
        <w:rPr>
          <w:rFonts w:cs="Arial"/>
        </w:rPr>
        <w:t xml:space="preserve"> ότι είχε</w:t>
      </w:r>
      <w:r w:rsidRPr="003F43EE">
        <w:rPr>
          <w:rFonts w:cs="Arial"/>
        </w:rPr>
        <w:t xml:space="preserve"> ανάγκη</w:t>
      </w:r>
      <w:r>
        <w:rPr>
          <w:rFonts w:cs="Arial"/>
        </w:rPr>
        <w:t xml:space="preserve"> η Ελληνική</w:t>
      </w:r>
      <w:r w:rsidRPr="003F43EE">
        <w:rPr>
          <w:rFonts w:cs="Arial"/>
        </w:rPr>
        <w:t xml:space="preserve"> Δικαιοσύνη</w:t>
      </w:r>
      <w:r>
        <w:rPr>
          <w:rFonts w:cs="Arial"/>
        </w:rPr>
        <w:t>,</w:t>
      </w:r>
      <w:r w:rsidRPr="003F43EE">
        <w:rPr>
          <w:rFonts w:cs="Arial"/>
        </w:rPr>
        <w:t xml:space="preserve"> αλλά</w:t>
      </w:r>
      <w:r>
        <w:rPr>
          <w:rFonts w:cs="Arial"/>
        </w:rPr>
        <w:t>,</w:t>
      </w:r>
      <w:r w:rsidRPr="003F43EE">
        <w:rPr>
          <w:rFonts w:cs="Arial"/>
        </w:rPr>
        <w:t xml:space="preserve"> δυστυχώς</w:t>
      </w:r>
      <w:r>
        <w:rPr>
          <w:rFonts w:cs="Arial"/>
        </w:rPr>
        <w:t>,</w:t>
      </w:r>
      <w:r w:rsidRPr="003F43EE">
        <w:rPr>
          <w:rFonts w:cs="Arial"/>
        </w:rPr>
        <w:t xml:space="preserve"> όταν προτείνονται </w:t>
      </w:r>
      <w:r>
        <w:rPr>
          <w:rFonts w:cs="Arial"/>
        </w:rPr>
        <w:t xml:space="preserve">ή </w:t>
      </w:r>
      <w:r w:rsidRPr="003F43EE">
        <w:rPr>
          <w:rFonts w:cs="Arial"/>
        </w:rPr>
        <w:t>όταν προβάλλονται δεν προστρέχουν οι περισσότεροι με την ίδια ευκολία</w:t>
      </w:r>
      <w:r>
        <w:rPr>
          <w:rFonts w:cs="Arial"/>
        </w:rPr>
        <w:t>,</w:t>
      </w:r>
      <w:r w:rsidRPr="003F43EE">
        <w:rPr>
          <w:rFonts w:cs="Arial"/>
        </w:rPr>
        <w:t xml:space="preserve"> με την ίδια θέρμη και με την ίδια διάθεση να τις υπερασπιστούμε και</w:t>
      </w:r>
      <w:r>
        <w:rPr>
          <w:rFonts w:cs="Arial"/>
        </w:rPr>
        <w:t>,</w:t>
      </w:r>
      <w:r w:rsidRPr="003F43EE">
        <w:rPr>
          <w:rFonts w:cs="Arial"/>
        </w:rPr>
        <w:t xml:space="preserve"> βεβαίως</w:t>
      </w:r>
      <w:r>
        <w:rPr>
          <w:rFonts w:cs="Arial"/>
        </w:rPr>
        <w:t>,</w:t>
      </w:r>
      <w:r w:rsidRPr="003F43EE">
        <w:rPr>
          <w:rFonts w:cs="Arial"/>
        </w:rPr>
        <w:t xml:space="preserve"> να τις αναδείξουν. </w:t>
      </w:r>
    </w:p>
    <w:p w14:paraId="05CE8BF8" w14:textId="77777777" w:rsidR="00D129AF" w:rsidRDefault="00D129AF" w:rsidP="005163D2">
      <w:pPr>
        <w:tabs>
          <w:tab w:val="left" w:pos="3410"/>
        </w:tabs>
        <w:spacing w:line="276" w:lineRule="auto"/>
        <w:ind w:firstLine="720"/>
        <w:contextualSpacing/>
        <w:jc w:val="both"/>
        <w:rPr>
          <w:rFonts w:cs="Arial"/>
        </w:rPr>
      </w:pPr>
      <w:r>
        <w:rPr>
          <w:rFonts w:cs="Arial"/>
        </w:rPr>
        <w:t>Ό</w:t>
      </w:r>
      <w:r w:rsidRPr="003F43EE">
        <w:rPr>
          <w:rFonts w:cs="Arial"/>
        </w:rPr>
        <w:t>λα τα άλλα νομίζω ότι είναι θέματα</w:t>
      </w:r>
      <w:r>
        <w:rPr>
          <w:rFonts w:cs="Arial"/>
        </w:rPr>
        <w:t>,</w:t>
      </w:r>
      <w:r w:rsidRPr="003F43EE">
        <w:rPr>
          <w:rFonts w:cs="Arial"/>
        </w:rPr>
        <w:t xml:space="preserve"> τα οποία θα έχουμε το χρόνο και τη δυνατότητα</w:t>
      </w:r>
      <w:r>
        <w:rPr>
          <w:rFonts w:cs="Arial"/>
        </w:rPr>
        <w:t>,</w:t>
      </w:r>
      <w:r w:rsidRPr="003F43EE">
        <w:rPr>
          <w:rFonts w:cs="Arial"/>
        </w:rPr>
        <w:t xml:space="preserve"> να τα συζητήσουμε κατά </w:t>
      </w:r>
      <w:r>
        <w:rPr>
          <w:rFonts w:cs="Arial"/>
        </w:rPr>
        <w:t>τη διάρκεια της συζήτησης στην Ο</w:t>
      </w:r>
      <w:r w:rsidRPr="003F43EE">
        <w:rPr>
          <w:rFonts w:cs="Arial"/>
        </w:rPr>
        <w:t>λομέλεια την επόμενη Τετάρτη</w:t>
      </w:r>
      <w:r>
        <w:rPr>
          <w:rFonts w:cs="Arial"/>
        </w:rPr>
        <w:t xml:space="preserve"> -</w:t>
      </w:r>
      <w:r w:rsidRPr="003F43EE">
        <w:rPr>
          <w:rFonts w:cs="Arial"/>
        </w:rPr>
        <w:t xml:space="preserve"> είναι ένα νομοσχέδιο</w:t>
      </w:r>
      <w:r>
        <w:rPr>
          <w:rFonts w:cs="Arial"/>
        </w:rPr>
        <w:t>,</w:t>
      </w:r>
      <w:r w:rsidRPr="003F43EE">
        <w:rPr>
          <w:rFonts w:cs="Arial"/>
        </w:rPr>
        <w:t xml:space="preserve"> που μας δίνει και λίγο χρόνο. Είμαστε σε μία λογική</w:t>
      </w:r>
      <w:r>
        <w:rPr>
          <w:rFonts w:cs="Arial"/>
        </w:rPr>
        <w:t>,</w:t>
      </w:r>
      <w:r w:rsidRPr="003F43EE">
        <w:rPr>
          <w:rFonts w:cs="Arial"/>
        </w:rPr>
        <w:t xml:space="preserve"> να δούμε τα θέματα αυτά</w:t>
      </w:r>
      <w:r>
        <w:rPr>
          <w:rFonts w:cs="Arial"/>
        </w:rPr>
        <w:t xml:space="preserve">, που έχουν τεθεί περί του </w:t>
      </w:r>
      <w:r w:rsidR="001B3363">
        <w:rPr>
          <w:rFonts w:cs="Arial"/>
        </w:rPr>
        <w:t>«εύλο</w:t>
      </w:r>
      <w:r w:rsidR="001B3363" w:rsidRPr="003F43EE">
        <w:rPr>
          <w:rFonts w:cs="Arial"/>
        </w:rPr>
        <w:t>γου</w:t>
      </w:r>
      <w:r w:rsidRPr="003F43EE">
        <w:rPr>
          <w:rFonts w:cs="Arial"/>
        </w:rPr>
        <w:t xml:space="preserve"> χρόνου</w:t>
      </w:r>
      <w:r w:rsidR="001B3363">
        <w:rPr>
          <w:rFonts w:cs="Arial"/>
        </w:rPr>
        <w:t>»</w:t>
      </w:r>
      <w:r w:rsidRPr="003F43EE">
        <w:rPr>
          <w:rFonts w:cs="Arial"/>
        </w:rPr>
        <w:t xml:space="preserve"> </w:t>
      </w:r>
      <w:r>
        <w:rPr>
          <w:rFonts w:cs="Arial"/>
        </w:rPr>
        <w:t>μ</w:t>
      </w:r>
      <w:r w:rsidRPr="003F43EE">
        <w:rPr>
          <w:rFonts w:cs="Arial"/>
        </w:rPr>
        <w:t>ε νομοτεχνικές βελτιώσεις</w:t>
      </w:r>
      <w:r>
        <w:rPr>
          <w:rFonts w:cs="Arial"/>
        </w:rPr>
        <w:t>,</w:t>
      </w:r>
      <w:r w:rsidRPr="003F43EE">
        <w:rPr>
          <w:rFonts w:cs="Arial"/>
        </w:rPr>
        <w:t xml:space="preserve"> προκειμένου να μην υπάρξουν κατά κάποιον τρόπο ανησυχίες </w:t>
      </w:r>
      <w:r>
        <w:rPr>
          <w:rFonts w:cs="Arial"/>
        </w:rPr>
        <w:t xml:space="preserve">ή, </w:t>
      </w:r>
      <w:r w:rsidRPr="003F43EE">
        <w:rPr>
          <w:rFonts w:cs="Arial"/>
        </w:rPr>
        <w:t>εν πάση περιπτώσει</w:t>
      </w:r>
      <w:r>
        <w:rPr>
          <w:rFonts w:cs="Arial"/>
        </w:rPr>
        <w:t>,</w:t>
      </w:r>
      <w:r w:rsidRPr="003F43EE">
        <w:rPr>
          <w:rFonts w:cs="Arial"/>
        </w:rPr>
        <w:t xml:space="preserve"> σε μια πρακτική που</w:t>
      </w:r>
      <w:r>
        <w:rPr>
          <w:rFonts w:cs="Arial"/>
        </w:rPr>
        <w:t>,</w:t>
      </w:r>
      <w:r w:rsidRPr="003F43EE">
        <w:rPr>
          <w:rFonts w:cs="Arial"/>
        </w:rPr>
        <w:t xml:space="preserve"> γενικότερα</w:t>
      </w:r>
      <w:r>
        <w:rPr>
          <w:rFonts w:cs="Arial"/>
        </w:rPr>
        <w:t>,</w:t>
      </w:r>
      <w:r w:rsidRPr="003F43EE">
        <w:rPr>
          <w:rFonts w:cs="Arial"/>
        </w:rPr>
        <w:t xml:space="preserve"> υπάρχει στο Υπουργείο Δικαιοσύνης</w:t>
      </w:r>
      <w:r>
        <w:rPr>
          <w:rFonts w:cs="Arial"/>
        </w:rPr>
        <w:t>,</w:t>
      </w:r>
      <w:r w:rsidRPr="003F43EE">
        <w:rPr>
          <w:rFonts w:cs="Arial"/>
        </w:rPr>
        <w:t xml:space="preserve"> να υπάρχει μια</w:t>
      </w:r>
      <w:r>
        <w:rPr>
          <w:rFonts w:cs="Arial"/>
        </w:rPr>
        <w:t xml:space="preserve"> γενικότερη συζήτηση και με τα Κόμματα της Α</w:t>
      </w:r>
      <w:r w:rsidRPr="003F43EE">
        <w:rPr>
          <w:rFonts w:cs="Arial"/>
        </w:rPr>
        <w:t>ντιπολίτευσης να βρίσκου</w:t>
      </w:r>
      <w:r>
        <w:rPr>
          <w:rFonts w:cs="Arial"/>
        </w:rPr>
        <w:t>με</w:t>
      </w:r>
      <w:r w:rsidRPr="003F43EE">
        <w:rPr>
          <w:rFonts w:cs="Arial"/>
        </w:rPr>
        <w:t xml:space="preserve"> τον κοινό τρόπο και τον κοινό τόπο</w:t>
      </w:r>
      <w:r>
        <w:rPr>
          <w:rFonts w:cs="Arial"/>
        </w:rPr>
        <w:t>,</w:t>
      </w:r>
      <w:r w:rsidRPr="003F43EE">
        <w:rPr>
          <w:rFonts w:cs="Arial"/>
        </w:rPr>
        <w:t xml:space="preserve"> ούτως ώστε να προχωράμε μαζί</w:t>
      </w:r>
      <w:r>
        <w:rPr>
          <w:rFonts w:cs="Arial"/>
        </w:rPr>
        <w:t xml:space="preserve">. </w:t>
      </w:r>
    </w:p>
    <w:p w14:paraId="5FDC4F75" w14:textId="77777777" w:rsidR="00D129AF" w:rsidRDefault="00D129AF" w:rsidP="005163D2">
      <w:pPr>
        <w:tabs>
          <w:tab w:val="left" w:pos="3410"/>
        </w:tabs>
        <w:spacing w:line="276" w:lineRule="auto"/>
        <w:ind w:firstLine="720"/>
        <w:contextualSpacing/>
        <w:jc w:val="both"/>
        <w:rPr>
          <w:rFonts w:cs="Arial"/>
        </w:rPr>
      </w:pPr>
      <w:r>
        <w:rPr>
          <w:rFonts w:cs="Arial"/>
        </w:rPr>
        <w:t>Βεβαίως,</w:t>
      </w:r>
      <w:r w:rsidRPr="003F43EE">
        <w:rPr>
          <w:rFonts w:cs="Arial"/>
        </w:rPr>
        <w:t xml:space="preserve"> νομίζω ότι </w:t>
      </w:r>
      <w:r>
        <w:rPr>
          <w:rFonts w:cs="Arial"/>
        </w:rPr>
        <w:t xml:space="preserve">η </w:t>
      </w:r>
      <w:r w:rsidRPr="003F43EE">
        <w:rPr>
          <w:rFonts w:cs="Arial"/>
        </w:rPr>
        <w:t>γενικότερη τάση που υπάρχει και η οποία εκφράστηκε ανεξάρτητα από τις ενστάσεις σε συγκεκριμένα σημεία από όλους τους φορείς</w:t>
      </w:r>
      <w:r>
        <w:rPr>
          <w:rFonts w:cs="Arial"/>
        </w:rPr>
        <w:t>,</w:t>
      </w:r>
      <w:r w:rsidRPr="003F43EE">
        <w:rPr>
          <w:rFonts w:cs="Arial"/>
        </w:rPr>
        <w:t xml:space="preserve"> που προσήλθαν ή που στείλα</w:t>
      </w:r>
      <w:r>
        <w:rPr>
          <w:rFonts w:cs="Arial"/>
        </w:rPr>
        <w:t>ν</w:t>
      </w:r>
      <w:r w:rsidRPr="003F43EE">
        <w:rPr>
          <w:rFonts w:cs="Arial"/>
        </w:rPr>
        <w:t>ε υπομνήματα</w:t>
      </w:r>
      <w:r>
        <w:rPr>
          <w:rFonts w:cs="Arial"/>
        </w:rPr>
        <w:t>,</w:t>
      </w:r>
      <w:r w:rsidRPr="003F43EE">
        <w:rPr>
          <w:rFonts w:cs="Arial"/>
        </w:rPr>
        <w:t xml:space="preserve"> ήταν ότι </w:t>
      </w:r>
      <w:r>
        <w:rPr>
          <w:rFonts w:cs="Arial"/>
        </w:rPr>
        <w:t>«</w:t>
      </w:r>
      <w:r w:rsidRPr="003F43EE">
        <w:rPr>
          <w:rFonts w:cs="Arial"/>
        </w:rPr>
        <w:t>το συγκεκριμένο νομοσχέδιο κινείται προς τη σωστή κατεύθυνση</w:t>
      </w:r>
      <w:r>
        <w:rPr>
          <w:rFonts w:cs="Arial"/>
        </w:rPr>
        <w:t>», ότι «δίνει</w:t>
      </w:r>
      <w:r w:rsidRPr="003F43EE">
        <w:rPr>
          <w:rFonts w:cs="Arial"/>
        </w:rPr>
        <w:t xml:space="preserve"> στην πραγματικότητα ένα πλαίσιο προστασίας σε ένα καινούργιο κανονιστικό πλαίσιο</w:t>
      </w:r>
      <w:r>
        <w:rPr>
          <w:rFonts w:cs="Arial"/>
        </w:rPr>
        <w:t>,</w:t>
      </w:r>
      <w:r w:rsidRPr="003F43EE">
        <w:rPr>
          <w:rFonts w:cs="Arial"/>
        </w:rPr>
        <w:t xml:space="preserve"> που έχει δημιουργηθεί ειδικά μετά</w:t>
      </w:r>
      <w:r>
        <w:rPr>
          <w:rFonts w:cs="Arial"/>
        </w:rPr>
        <w:t xml:space="preserve"> την πανδημία». Β</w:t>
      </w:r>
      <w:r w:rsidRPr="003F43EE">
        <w:rPr>
          <w:rFonts w:cs="Arial"/>
        </w:rPr>
        <w:t>εβαίως</w:t>
      </w:r>
      <w:r>
        <w:rPr>
          <w:rFonts w:cs="Arial"/>
        </w:rPr>
        <w:t>,</w:t>
      </w:r>
      <w:r w:rsidRPr="003F43EE">
        <w:rPr>
          <w:rFonts w:cs="Arial"/>
        </w:rPr>
        <w:t xml:space="preserve"> αυτό νομίζω ότι είναι ένα ζήτημα</w:t>
      </w:r>
      <w:r>
        <w:rPr>
          <w:rFonts w:cs="Arial"/>
        </w:rPr>
        <w:t>,</w:t>
      </w:r>
      <w:r w:rsidRPr="003F43EE">
        <w:rPr>
          <w:rFonts w:cs="Arial"/>
        </w:rPr>
        <w:t xml:space="preserve"> το οποίο</w:t>
      </w:r>
      <w:r>
        <w:rPr>
          <w:rFonts w:cs="Arial"/>
        </w:rPr>
        <w:t xml:space="preserve"> πρέπει, να το δούμε</w:t>
      </w:r>
      <w:r w:rsidRPr="003F43EE">
        <w:rPr>
          <w:rFonts w:cs="Arial"/>
        </w:rPr>
        <w:t xml:space="preserve"> και με τη δέουσα σοβα</w:t>
      </w:r>
      <w:r>
        <w:rPr>
          <w:rFonts w:cs="Arial"/>
        </w:rPr>
        <w:t>ρότητα και με τη δέουσα προσοχή</w:t>
      </w:r>
      <w:r w:rsidRPr="003F43EE">
        <w:rPr>
          <w:rFonts w:cs="Arial"/>
        </w:rPr>
        <w:t>. Αυτό</w:t>
      </w:r>
      <w:r>
        <w:rPr>
          <w:rFonts w:cs="Arial"/>
        </w:rPr>
        <w:t>,</w:t>
      </w:r>
      <w:r w:rsidRPr="003F43EE">
        <w:rPr>
          <w:rFonts w:cs="Arial"/>
        </w:rPr>
        <w:t xml:space="preserve"> άλλωστε</w:t>
      </w:r>
      <w:r>
        <w:rPr>
          <w:rFonts w:cs="Arial"/>
        </w:rPr>
        <w:t>,</w:t>
      </w:r>
      <w:r w:rsidRPr="003F43EE">
        <w:rPr>
          <w:rFonts w:cs="Arial"/>
        </w:rPr>
        <w:t xml:space="preserve"> προσπαθούμε</w:t>
      </w:r>
      <w:r>
        <w:rPr>
          <w:rFonts w:cs="Arial"/>
        </w:rPr>
        <w:t>,</w:t>
      </w:r>
      <w:r w:rsidRPr="003F43EE">
        <w:rPr>
          <w:rFonts w:cs="Arial"/>
        </w:rPr>
        <w:t xml:space="preserve"> να κάνουμε από το </w:t>
      </w:r>
      <w:r>
        <w:rPr>
          <w:rFonts w:cs="Arial"/>
        </w:rPr>
        <w:t>Υπουργείο Δικαιοσύνης</w:t>
      </w:r>
      <w:r w:rsidRPr="003F43EE">
        <w:rPr>
          <w:rFonts w:cs="Arial"/>
        </w:rPr>
        <w:t>.</w:t>
      </w:r>
    </w:p>
    <w:p w14:paraId="21E11558" w14:textId="77777777" w:rsidR="00D129AF" w:rsidRDefault="00D129AF" w:rsidP="005163D2">
      <w:pPr>
        <w:tabs>
          <w:tab w:val="left" w:pos="3410"/>
        </w:tabs>
        <w:spacing w:line="276" w:lineRule="auto"/>
        <w:ind w:firstLine="720"/>
        <w:contextualSpacing/>
        <w:jc w:val="both"/>
        <w:rPr>
          <w:rFonts w:cs="Arial"/>
        </w:rPr>
      </w:pPr>
      <w:r w:rsidRPr="003F43EE">
        <w:rPr>
          <w:rFonts w:cs="Arial"/>
          <w:b/>
        </w:rPr>
        <w:t>ΑΝΝΑ ΜΑΝΗ-ΠΑΠΑΔΗΜΗΤΡΙΟΥ (Αντιπρόεδρος της Επιτροπής):</w:t>
      </w:r>
      <w:r w:rsidRPr="00FB743A">
        <w:rPr>
          <w:rFonts w:cs="Arial"/>
        </w:rPr>
        <w:t xml:space="preserve"> </w:t>
      </w:r>
      <w:r>
        <w:rPr>
          <w:rFonts w:cs="Arial"/>
        </w:rPr>
        <w:t>Κυρίες και κύριοι</w:t>
      </w:r>
      <w:r w:rsidRPr="003F43EE">
        <w:rPr>
          <w:rFonts w:cs="Arial"/>
        </w:rPr>
        <w:t xml:space="preserve"> συνάδελφοι</w:t>
      </w:r>
      <w:r>
        <w:rPr>
          <w:rFonts w:cs="Arial"/>
        </w:rPr>
        <w:t>,</w:t>
      </w:r>
      <w:r w:rsidRPr="003F43EE">
        <w:rPr>
          <w:rFonts w:cs="Arial"/>
        </w:rPr>
        <w:t xml:space="preserve"> μετά και την τοποθέτηση του Υπουργού Δικαιοσύνης</w:t>
      </w:r>
      <w:r>
        <w:rPr>
          <w:rFonts w:cs="Arial"/>
        </w:rPr>
        <w:t>, κ.</w:t>
      </w:r>
      <w:r w:rsidRPr="003F43EE">
        <w:rPr>
          <w:rFonts w:cs="Arial"/>
        </w:rPr>
        <w:t xml:space="preserve"> Κωνσταντίνο</w:t>
      </w:r>
      <w:r>
        <w:rPr>
          <w:rFonts w:cs="Arial"/>
        </w:rPr>
        <w:t>υ Τ</w:t>
      </w:r>
      <w:r w:rsidRPr="003F43EE">
        <w:rPr>
          <w:rFonts w:cs="Arial"/>
        </w:rPr>
        <w:t xml:space="preserve">σιάρα </w:t>
      </w:r>
      <w:r>
        <w:rPr>
          <w:rFonts w:cs="Arial"/>
        </w:rPr>
        <w:t>ο</w:t>
      </w:r>
      <w:r w:rsidRPr="003F43EE">
        <w:rPr>
          <w:rFonts w:cs="Arial"/>
        </w:rPr>
        <w:t>λοκληρώθηκε η επεξεργασία κ</w:t>
      </w:r>
      <w:r>
        <w:rPr>
          <w:rFonts w:cs="Arial"/>
        </w:rPr>
        <w:t>α</w:t>
      </w:r>
      <w:r w:rsidRPr="003F43EE">
        <w:rPr>
          <w:rFonts w:cs="Arial"/>
        </w:rPr>
        <w:t>ι εξέτασ</w:t>
      </w:r>
      <w:r>
        <w:rPr>
          <w:rFonts w:cs="Arial"/>
        </w:rPr>
        <w:t>η του σχεδίου</w:t>
      </w:r>
      <w:r w:rsidRPr="003F43EE">
        <w:rPr>
          <w:rFonts w:cs="Arial"/>
        </w:rPr>
        <w:t xml:space="preserve"> νόμου του </w:t>
      </w:r>
      <w:r>
        <w:rPr>
          <w:rFonts w:cs="Arial"/>
        </w:rPr>
        <w:t>Υπουργείου Δικαιοσύνης</w:t>
      </w:r>
      <w:r w:rsidRPr="003F43EE">
        <w:rPr>
          <w:rFonts w:cs="Arial"/>
        </w:rPr>
        <w:t>. Πριν προχωρήσουμε στην ψηφοφορία επί των άρθρων κι επί του συνόλου</w:t>
      </w:r>
      <w:r>
        <w:rPr>
          <w:rFonts w:cs="Arial"/>
        </w:rPr>
        <w:t xml:space="preserve"> ανακεφαλαιώνουμε με τις θέσεις των Κ</w:t>
      </w:r>
      <w:r w:rsidRPr="003F43EE">
        <w:rPr>
          <w:rFonts w:cs="Arial"/>
        </w:rPr>
        <w:t>ομμάτων</w:t>
      </w:r>
      <w:r>
        <w:rPr>
          <w:rFonts w:cs="Arial"/>
        </w:rPr>
        <w:t>:</w:t>
      </w:r>
      <w:r w:rsidRPr="003F43EE">
        <w:rPr>
          <w:rFonts w:cs="Arial"/>
        </w:rPr>
        <w:t xml:space="preserve"> </w:t>
      </w:r>
    </w:p>
    <w:p w14:paraId="52FCA2A4" w14:textId="77777777" w:rsidR="00D129AF" w:rsidRDefault="00D129AF" w:rsidP="005163D2">
      <w:pPr>
        <w:tabs>
          <w:tab w:val="left" w:pos="3410"/>
        </w:tabs>
        <w:spacing w:line="276" w:lineRule="auto"/>
        <w:ind w:firstLine="720"/>
        <w:contextualSpacing/>
        <w:jc w:val="both"/>
        <w:rPr>
          <w:rFonts w:cs="Arial"/>
        </w:rPr>
      </w:pPr>
      <w:r w:rsidRPr="003F43EE">
        <w:rPr>
          <w:rFonts w:cs="Arial"/>
        </w:rPr>
        <w:t xml:space="preserve">Ο Εισηγητής </w:t>
      </w:r>
      <w:r>
        <w:rPr>
          <w:rFonts w:cs="Arial"/>
        </w:rPr>
        <w:t>της Π</w:t>
      </w:r>
      <w:r w:rsidRPr="003F43EE">
        <w:rPr>
          <w:rFonts w:cs="Arial"/>
        </w:rPr>
        <w:t>λειοψηφίας</w:t>
      </w:r>
      <w:r w:rsidR="00E464C3" w:rsidRPr="00E464C3">
        <w:rPr>
          <w:rFonts w:cs="Arial"/>
        </w:rPr>
        <w:t>,</w:t>
      </w:r>
      <w:r w:rsidRPr="003F43EE">
        <w:rPr>
          <w:rFonts w:cs="Arial"/>
        </w:rPr>
        <w:t xml:space="preserve"> κ</w:t>
      </w:r>
      <w:r>
        <w:rPr>
          <w:rFonts w:cs="Arial"/>
        </w:rPr>
        <w:t>.</w:t>
      </w:r>
      <w:r w:rsidRPr="003F43EE">
        <w:rPr>
          <w:rFonts w:cs="Arial"/>
        </w:rPr>
        <w:t xml:space="preserve"> Αθανάσιος </w:t>
      </w:r>
      <w:r>
        <w:rPr>
          <w:rFonts w:cs="Arial"/>
        </w:rPr>
        <w:t>Ζεμπίλης</w:t>
      </w:r>
      <w:r w:rsidR="00E464C3" w:rsidRPr="00E464C3">
        <w:rPr>
          <w:rFonts w:cs="Arial"/>
        </w:rPr>
        <w:t>,</w:t>
      </w:r>
      <w:r w:rsidRPr="003F43EE">
        <w:rPr>
          <w:rFonts w:cs="Arial"/>
        </w:rPr>
        <w:t xml:space="preserve"> </w:t>
      </w:r>
      <w:r w:rsidR="00E464C3">
        <w:rPr>
          <w:rFonts w:cs="Arial"/>
        </w:rPr>
        <w:t>υπερψηφίζει</w:t>
      </w:r>
      <w:r w:rsidRPr="003F43EE">
        <w:rPr>
          <w:rFonts w:cs="Arial"/>
        </w:rPr>
        <w:t xml:space="preserve">. </w:t>
      </w:r>
    </w:p>
    <w:p w14:paraId="40F846F8" w14:textId="77777777" w:rsidR="00D129AF" w:rsidRDefault="00D129AF" w:rsidP="005163D2">
      <w:pPr>
        <w:tabs>
          <w:tab w:val="left" w:pos="3410"/>
        </w:tabs>
        <w:spacing w:line="276" w:lineRule="auto"/>
        <w:ind w:firstLine="720"/>
        <w:contextualSpacing/>
        <w:jc w:val="both"/>
        <w:rPr>
          <w:rFonts w:cs="Arial"/>
        </w:rPr>
      </w:pPr>
      <w:r>
        <w:rPr>
          <w:rFonts w:cs="Arial"/>
        </w:rPr>
        <w:t>Η Εισηγήτρια της Μ</w:t>
      </w:r>
      <w:r w:rsidRPr="003F43EE">
        <w:rPr>
          <w:rFonts w:cs="Arial"/>
        </w:rPr>
        <w:t>ειοψηφίας</w:t>
      </w:r>
      <w:r>
        <w:rPr>
          <w:rFonts w:cs="Arial"/>
        </w:rPr>
        <w:t xml:space="preserve">, κυρία </w:t>
      </w:r>
      <w:r w:rsidRPr="00FB743A">
        <w:rPr>
          <w:rFonts w:cs="Arial"/>
        </w:rPr>
        <w:t>Σουλτάνα Ελευθεριάδου</w:t>
      </w:r>
      <w:r w:rsidR="00E464C3">
        <w:rPr>
          <w:rFonts w:cs="Arial"/>
        </w:rPr>
        <w:t>,</w:t>
      </w:r>
      <w:r>
        <w:rPr>
          <w:rFonts w:cs="Arial"/>
        </w:rPr>
        <w:t xml:space="preserve"> </w:t>
      </w:r>
      <w:r w:rsidR="00E464C3">
        <w:rPr>
          <w:rFonts w:cs="Arial"/>
        </w:rPr>
        <w:t>επιφυλάσσεται.</w:t>
      </w:r>
    </w:p>
    <w:p w14:paraId="0FC76652" w14:textId="77777777" w:rsidR="00D129AF" w:rsidRDefault="00D129AF" w:rsidP="005163D2">
      <w:pPr>
        <w:tabs>
          <w:tab w:val="left" w:pos="3410"/>
        </w:tabs>
        <w:spacing w:line="276" w:lineRule="auto"/>
        <w:ind w:firstLine="720"/>
        <w:contextualSpacing/>
        <w:jc w:val="both"/>
        <w:rPr>
          <w:rFonts w:cs="Arial"/>
        </w:rPr>
      </w:pPr>
      <w:r>
        <w:rPr>
          <w:rFonts w:cs="Arial"/>
        </w:rPr>
        <w:t xml:space="preserve">Η </w:t>
      </w:r>
      <w:r w:rsidRPr="00FB743A">
        <w:rPr>
          <w:rFonts w:cs="Arial"/>
        </w:rPr>
        <w:t xml:space="preserve">Ειδική </w:t>
      </w:r>
      <w:r>
        <w:rPr>
          <w:rFonts w:cs="Arial"/>
        </w:rPr>
        <w:t>Αγορήτρια του Κινήματος Αλλαγής, κυρία</w:t>
      </w:r>
      <w:r w:rsidRPr="00FB743A">
        <w:rPr>
          <w:rFonts w:cs="Arial"/>
        </w:rPr>
        <w:t xml:space="preserve"> Κωνσταντίνα (Νάντια) Γιαννακοπούλου</w:t>
      </w:r>
      <w:r w:rsidR="004D3E9A">
        <w:rPr>
          <w:rFonts w:cs="Arial"/>
        </w:rPr>
        <w:t>,</w:t>
      </w:r>
      <w:r>
        <w:rPr>
          <w:rFonts w:cs="Arial"/>
        </w:rPr>
        <w:t xml:space="preserve"> </w:t>
      </w:r>
      <w:r w:rsidR="004D3E9A">
        <w:rPr>
          <w:rFonts w:cs="Arial"/>
        </w:rPr>
        <w:t>επιφυλάσσεται.</w:t>
      </w:r>
    </w:p>
    <w:p w14:paraId="6FAD238A" w14:textId="77777777" w:rsidR="00D129AF" w:rsidRDefault="00D129AF" w:rsidP="005163D2">
      <w:pPr>
        <w:tabs>
          <w:tab w:val="left" w:pos="3410"/>
        </w:tabs>
        <w:spacing w:line="276" w:lineRule="auto"/>
        <w:ind w:firstLine="720"/>
        <w:contextualSpacing/>
        <w:jc w:val="both"/>
        <w:rPr>
          <w:rFonts w:cs="Arial"/>
        </w:rPr>
      </w:pPr>
      <w:r>
        <w:rPr>
          <w:rFonts w:cs="Arial"/>
        </w:rPr>
        <w:t>Η</w:t>
      </w:r>
      <w:r w:rsidRPr="003F43EE">
        <w:rPr>
          <w:rFonts w:cs="Arial"/>
        </w:rPr>
        <w:t xml:space="preserve"> </w:t>
      </w:r>
      <w:r>
        <w:rPr>
          <w:rFonts w:cs="Arial"/>
        </w:rPr>
        <w:t>Ειδική Αγορήτρια του Κ.Κ.Ε., κυρία</w:t>
      </w:r>
      <w:r w:rsidRPr="00FB743A">
        <w:rPr>
          <w:rFonts w:cs="Arial"/>
        </w:rPr>
        <w:t xml:space="preserve"> Μαρία Κομνηνάκα</w:t>
      </w:r>
      <w:r w:rsidR="004D3E9A">
        <w:rPr>
          <w:rFonts w:cs="Arial"/>
        </w:rPr>
        <w:t>, καταψηφίζει.</w:t>
      </w:r>
    </w:p>
    <w:p w14:paraId="60395779" w14:textId="77777777" w:rsidR="00D129AF" w:rsidRDefault="00D129AF" w:rsidP="005163D2">
      <w:pPr>
        <w:tabs>
          <w:tab w:val="left" w:pos="3410"/>
        </w:tabs>
        <w:spacing w:line="276" w:lineRule="auto"/>
        <w:ind w:firstLine="720"/>
        <w:contextualSpacing/>
        <w:jc w:val="both"/>
        <w:rPr>
          <w:rFonts w:cs="Arial"/>
        </w:rPr>
      </w:pPr>
      <w:r>
        <w:rPr>
          <w:rFonts w:cs="Arial"/>
        </w:rPr>
        <w:t xml:space="preserve">Ο </w:t>
      </w:r>
      <w:r w:rsidRPr="00FB743A">
        <w:rPr>
          <w:rFonts w:cs="Arial"/>
        </w:rPr>
        <w:t>Ειδικ</w:t>
      </w:r>
      <w:r>
        <w:rPr>
          <w:rFonts w:cs="Arial"/>
        </w:rPr>
        <w:t>ός Αγορητής της Ελληνικής Λύσης, κ.</w:t>
      </w:r>
      <w:r w:rsidRPr="00FB743A">
        <w:rPr>
          <w:rFonts w:cs="Arial"/>
        </w:rPr>
        <w:t xml:space="preserve"> Κωνσταντίνος Χήτας</w:t>
      </w:r>
      <w:r w:rsidR="004D3E9A">
        <w:rPr>
          <w:rFonts w:cs="Arial"/>
        </w:rPr>
        <w:t xml:space="preserve">, </w:t>
      </w:r>
      <w:r w:rsidR="00F96F4A">
        <w:rPr>
          <w:rFonts w:cs="Arial"/>
        </w:rPr>
        <w:t>επιφυλάσσεται</w:t>
      </w:r>
      <w:r w:rsidR="004D3E9A">
        <w:rPr>
          <w:rFonts w:cs="Arial"/>
        </w:rPr>
        <w:t>.</w:t>
      </w:r>
    </w:p>
    <w:p w14:paraId="12DD9DFE" w14:textId="77777777" w:rsidR="00D129AF" w:rsidRDefault="00D129AF" w:rsidP="005163D2">
      <w:pPr>
        <w:tabs>
          <w:tab w:val="left" w:pos="3410"/>
        </w:tabs>
        <w:spacing w:line="276" w:lineRule="auto"/>
        <w:ind w:firstLine="720"/>
        <w:contextualSpacing/>
        <w:jc w:val="both"/>
        <w:rPr>
          <w:rFonts w:cs="Arial"/>
        </w:rPr>
      </w:pPr>
      <w:r>
        <w:rPr>
          <w:rFonts w:cs="Arial"/>
        </w:rPr>
        <w:t xml:space="preserve">Η </w:t>
      </w:r>
      <w:r w:rsidRPr="00FB743A">
        <w:rPr>
          <w:rFonts w:cs="Arial"/>
        </w:rPr>
        <w:t>Ειδική Αγορήτρια του ΜέΡΑ25</w:t>
      </w:r>
      <w:r>
        <w:rPr>
          <w:rFonts w:cs="Arial"/>
        </w:rPr>
        <w:t>, κυρία</w:t>
      </w:r>
      <w:r w:rsidRPr="00FB743A">
        <w:rPr>
          <w:rFonts w:cs="Arial"/>
        </w:rPr>
        <w:t xml:space="preserve"> Φωτεινή Μπακαδήμα</w:t>
      </w:r>
      <w:r w:rsidR="004D3E9A">
        <w:rPr>
          <w:rFonts w:cs="Arial"/>
        </w:rPr>
        <w:t>,</w:t>
      </w:r>
      <w:r>
        <w:rPr>
          <w:rFonts w:cs="Arial"/>
        </w:rPr>
        <w:t xml:space="preserve"> </w:t>
      </w:r>
      <w:r w:rsidR="004D3E9A">
        <w:rPr>
          <w:rFonts w:cs="Arial"/>
        </w:rPr>
        <w:t>καταψηφίζει.</w:t>
      </w:r>
    </w:p>
    <w:p w14:paraId="5B02D55D" w14:textId="77777777" w:rsidR="00D129AF" w:rsidRDefault="00D129AF" w:rsidP="005163D2">
      <w:pPr>
        <w:tabs>
          <w:tab w:val="left" w:pos="3410"/>
        </w:tabs>
        <w:spacing w:line="276" w:lineRule="auto"/>
        <w:ind w:firstLine="720"/>
        <w:contextualSpacing/>
        <w:jc w:val="both"/>
        <w:rPr>
          <w:rFonts w:cs="Arial"/>
        </w:rPr>
      </w:pPr>
      <w:r>
        <w:rPr>
          <w:rFonts w:cs="Arial"/>
        </w:rPr>
        <w:t>Ό</w:t>
      </w:r>
      <w:r w:rsidRPr="003F43EE">
        <w:rPr>
          <w:rFonts w:cs="Arial"/>
        </w:rPr>
        <w:t>πως προκύπτει</w:t>
      </w:r>
      <w:r>
        <w:rPr>
          <w:rFonts w:cs="Arial"/>
        </w:rPr>
        <w:t>,</w:t>
      </w:r>
      <w:r w:rsidRPr="003F43EE">
        <w:rPr>
          <w:rFonts w:cs="Arial"/>
        </w:rPr>
        <w:t xml:space="preserve"> συνεπώς</w:t>
      </w:r>
      <w:r>
        <w:rPr>
          <w:rFonts w:cs="Arial"/>
        </w:rPr>
        <w:t>, από τις τοποθετήσεις των Ε</w:t>
      </w:r>
      <w:r w:rsidRPr="003F43EE">
        <w:rPr>
          <w:rFonts w:cs="Arial"/>
        </w:rPr>
        <w:t>ισηγητών και των Ειδικών Αγροτών τα άρθρα 1 έως 65 γίνονται</w:t>
      </w:r>
      <w:r>
        <w:rPr>
          <w:rFonts w:cs="Arial"/>
        </w:rPr>
        <w:t xml:space="preserve"> δεκτά ως έχουν κατά πλειοψηφία</w:t>
      </w:r>
      <w:r w:rsidRPr="003F43EE">
        <w:rPr>
          <w:rFonts w:cs="Arial"/>
        </w:rPr>
        <w:t>. Επίσης</w:t>
      </w:r>
      <w:r>
        <w:rPr>
          <w:rFonts w:cs="Arial"/>
        </w:rPr>
        <w:t>, γίνεται</w:t>
      </w:r>
      <w:r w:rsidRPr="003F43EE">
        <w:rPr>
          <w:rFonts w:cs="Arial"/>
        </w:rPr>
        <w:t xml:space="preserve"> δεκτό και το </w:t>
      </w:r>
      <w:r>
        <w:rPr>
          <w:rFonts w:cs="Arial"/>
        </w:rPr>
        <w:t>ακρο</w:t>
      </w:r>
      <w:r w:rsidRPr="003F43EE">
        <w:rPr>
          <w:rFonts w:cs="Arial"/>
        </w:rPr>
        <w:t>τελε</w:t>
      </w:r>
      <w:r>
        <w:rPr>
          <w:rFonts w:cs="Arial"/>
        </w:rPr>
        <w:t>ύ</w:t>
      </w:r>
      <w:r w:rsidRPr="003F43EE">
        <w:rPr>
          <w:rFonts w:cs="Arial"/>
        </w:rPr>
        <w:t>τ</w:t>
      </w:r>
      <w:r>
        <w:rPr>
          <w:rFonts w:cs="Arial"/>
        </w:rPr>
        <w:t>ι</w:t>
      </w:r>
      <w:r w:rsidRPr="003F43EE">
        <w:rPr>
          <w:rFonts w:cs="Arial"/>
        </w:rPr>
        <w:t xml:space="preserve">ο άρθρο και το σχέδιο νόμου γίνεται δεκτό στο σύνολό του. </w:t>
      </w:r>
    </w:p>
    <w:p w14:paraId="16C0448D" w14:textId="77777777" w:rsidR="00D129AF" w:rsidRDefault="00D129AF" w:rsidP="005163D2">
      <w:pPr>
        <w:tabs>
          <w:tab w:val="left" w:pos="3410"/>
        </w:tabs>
        <w:spacing w:line="276" w:lineRule="auto"/>
        <w:ind w:firstLine="720"/>
        <w:contextualSpacing/>
        <w:jc w:val="both"/>
        <w:rPr>
          <w:rFonts w:cs="Arial"/>
        </w:rPr>
      </w:pPr>
      <w:r w:rsidRPr="003F43EE">
        <w:rPr>
          <w:rFonts w:cs="Arial"/>
        </w:rPr>
        <w:lastRenderedPageBreak/>
        <w:t>Συνεπώς</w:t>
      </w:r>
      <w:r>
        <w:rPr>
          <w:rFonts w:cs="Arial"/>
        </w:rPr>
        <w:t>,</w:t>
      </w:r>
      <w:r w:rsidRPr="003F43EE">
        <w:rPr>
          <w:rFonts w:cs="Arial"/>
        </w:rPr>
        <w:t xml:space="preserve"> το σχέδιο νόμου του Υπουργείου Δικαιοσύνης «Ενσωμάτωση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 γίνεται δεκτό επί της αρχής</w:t>
      </w:r>
      <w:r>
        <w:rPr>
          <w:rFonts w:cs="Arial"/>
        </w:rPr>
        <w:t>,</w:t>
      </w:r>
      <w:r w:rsidRPr="003F43EE">
        <w:rPr>
          <w:rFonts w:cs="Arial"/>
        </w:rPr>
        <w:t xml:space="preserve"> επί των άρθρων και στο σύνολό του</w:t>
      </w:r>
      <w:r>
        <w:rPr>
          <w:rFonts w:cs="Arial"/>
        </w:rPr>
        <w:t>,</w:t>
      </w:r>
      <w:r w:rsidRPr="003F43EE">
        <w:rPr>
          <w:rFonts w:cs="Arial"/>
        </w:rPr>
        <w:t xml:space="preserve"> κατά </w:t>
      </w:r>
      <w:r>
        <w:rPr>
          <w:rFonts w:cs="Arial"/>
        </w:rPr>
        <w:t xml:space="preserve"> πλειοψηφία. </w:t>
      </w:r>
    </w:p>
    <w:p w14:paraId="6912A10C" w14:textId="77777777" w:rsidR="00D129AF" w:rsidRPr="003F43EE" w:rsidRDefault="00D129AF" w:rsidP="005163D2">
      <w:pPr>
        <w:tabs>
          <w:tab w:val="left" w:pos="3410"/>
        </w:tabs>
        <w:spacing w:line="276" w:lineRule="auto"/>
        <w:ind w:firstLine="720"/>
        <w:contextualSpacing/>
        <w:jc w:val="both"/>
        <w:rPr>
          <w:rFonts w:cs="Arial"/>
        </w:rPr>
      </w:pPr>
      <w:r>
        <w:rPr>
          <w:rFonts w:cs="Arial"/>
        </w:rPr>
        <w:t>Κυρίες και κύριοι συνάδελφοι,</w:t>
      </w:r>
      <w:r w:rsidRPr="003F43EE">
        <w:rPr>
          <w:rFonts w:cs="Arial"/>
        </w:rPr>
        <w:t xml:space="preserve"> </w:t>
      </w:r>
      <w:r>
        <w:rPr>
          <w:rFonts w:cs="Arial"/>
        </w:rPr>
        <w:t xml:space="preserve">σας </w:t>
      </w:r>
      <w:r w:rsidRPr="003F43EE">
        <w:rPr>
          <w:rFonts w:cs="Arial"/>
        </w:rPr>
        <w:t>ευχαριστούμε.</w:t>
      </w:r>
      <w:r>
        <w:rPr>
          <w:rFonts w:cs="Arial"/>
        </w:rPr>
        <w:t xml:space="preserve"> </w:t>
      </w:r>
    </w:p>
    <w:p w14:paraId="0AB942AC" w14:textId="77777777" w:rsidR="00452292" w:rsidRPr="00E74960" w:rsidRDefault="00885C20" w:rsidP="005163D2">
      <w:pPr>
        <w:tabs>
          <w:tab w:val="left" w:pos="142"/>
        </w:tabs>
        <w:spacing w:before="240" w:after="0" w:line="276" w:lineRule="auto"/>
        <w:contextualSpacing/>
        <w:jc w:val="both"/>
        <w:rPr>
          <w:rFonts w:cs="Arial"/>
        </w:rPr>
      </w:pPr>
      <w:r>
        <w:rPr>
          <w:rFonts w:cs="Arial"/>
        </w:rPr>
        <w:tab/>
      </w:r>
      <w:r>
        <w:rPr>
          <w:rFonts w:cs="Arial"/>
        </w:rPr>
        <w:tab/>
      </w:r>
      <w:r w:rsidR="00D129AF" w:rsidRPr="003F43EE">
        <w:rPr>
          <w:rFonts w:cs="Arial"/>
        </w:rPr>
        <w:t>Στο σημείο αυτό γίνεται η γ΄ ανάγνωση του καταλόγου των μελών της Επιτροπής. Παρόντες ήταν οι Βουλευτές κ.κ.</w:t>
      </w:r>
      <w:r w:rsidR="00452292" w:rsidRPr="00452292">
        <w:rPr>
          <w:rFonts w:cs="Calibri"/>
        </w:rPr>
        <w:t xml:space="preserve"> </w:t>
      </w:r>
      <w:r w:rsidR="00452292" w:rsidRPr="00CA1A98">
        <w:rPr>
          <w:rFonts w:cs="Calibri"/>
        </w:rPr>
        <w:t>Γκιουλέκας Κωνσταντίνος, Δαβάκης Αθανάσιος, Ζεμπίλης Αθανάσιος,</w:t>
      </w:r>
      <w:r w:rsidR="00452292">
        <w:rPr>
          <w:rFonts w:cs="Calibri"/>
        </w:rPr>
        <w:t xml:space="preserve"> Θεοχάρης </w:t>
      </w:r>
      <w:proofErr w:type="spellStart"/>
      <w:r w:rsidR="00452292">
        <w:rPr>
          <w:rFonts w:cs="Calibri"/>
        </w:rPr>
        <w:t>Θεοχάρης</w:t>
      </w:r>
      <w:proofErr w:type="spellEnd"/>
      <w:r w:rsidR="00452292">
        <w:rPr>
          <w:rFonts w:cs="Calibri"/>
        </w:rPr>
        <w:t xml:space="preserve"> (Χάρης),</w:t>
      </w:r>
      <w:r w:rsidR="00452292" w:rsidRPr="00CA1A98">
        <w:rPr>
          <w:rFonts w:cs="Calibri"/>
        </w:rPr>
        <w:t xml:space="preserve"> Καππάτος Παναγής, Καραγκούνης Κωνσταντίνος, </w:t>
      </w:r>
      <w:r w:rsidR="00452292">
        <w:rPr>
          <w:rFonts w:cs="Calibri"/>
        </w:rPr>
        <w:t>Καράογλου Θεόδωρος, Καρασμάνης Γεώργιος, Κελέτσης Σταύρος,</w:t>
      </w:r>
      <w:r w:rsidR="00452292"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452292">
        <w:rPr>
          <w:rFonts w:cs="Calibri"/>
        </w:rPr>
        <w:t xml:space="preserve">Λιβανός Σπυρίδωνας - Παναγιώτης (Σπήλιος), Λοβέρδος Ιωάννης – Μιχαήλ, </w:t>
      </w:r>
      <w:r w:rsidR="00452292" w:rsidRPr="00CA1A98">
        <w:rPr>
          <w:rFonts w:cs="Calibri"/>
        </w:rPr>
        <w:t xml:space="preserve">Μάνη – Παπαδημητρίου Άννα, Μελάς Ιωάννης, Μπούγας Ιωάννης, Παππάς Ιωάννης, </w:t>
      </w:r>
      <w:r w:rsidR="00452292">
        <w:rPr>
          <w:rFonts w:cs="Calibri"/>
        </w:rPr>
        <w:t>Δούνια Παναγιώτα (Νόνη)</w:t>
      </w:r>
      <w:r w:rsidR="00452292" w:rsidRPr="00CA1A98">
        <w:rPr>
          <w:rFonts w:cs="Calibri"/>
        </w:rPr>
        <w:t xml:space="preserve">, </w:t>
      </w:r>
      <w:r w:rsidR="00452292">
        <w:rPr>
          <w:rFonts w:cs="Calibri"/>
        </w:rPr>
        <w:t xml:space="preserve">Τσαβδαρίδης Λάζαρος, </w:t>
      </w:r>
      <w:r w:rsidR="00452292"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452292">
        <w:rPr>
          <w:rFonts w:cs="Calibri"/>
        </w:rPr>
        <w:t>Ελευθεριάδου Σουλτάνα</w:t>
      </w:r>
      <w:r w:rsidR="00452292" w:rsidRPr="00CA1A98">
        <w:rPr>
          <w:rFonts w:cs="Calibri"/>
        </w:rPr>
        <w:t xml:space="preserve">, </w:t>
      </w:r>
      <w:r w:rsidR="00452292">
        <w:rPr>
          <w:rFonts w:cs="Calibri"/>
        </w:rPr>
        <w:t xml:space="preserve">Μάλαμα Κυριακή, </w:t>
      </w:r>
      <w:r w:rsidR="00452292" w:rsidRPr="00CA1A98">
        <w:rPr>
          <w:rFonts w:cs="Calibri"/>
        </w:rPr>
        <w:t xml:space="preserve">Παπαηλιού Γεώργιος, Πολάκης Παύλος, Πούλου Παναγιού (Γιώτα), Ραγκούσης Ιωάννης, Σπίρτζης Χρήστος, </w:t>
      </w:r>
      <w:r w:rsidR="00452292">
        <w:rPr>
          <w:rFonts w:cs="Calibri"/>
        </w:rPr>
        <w:t xml:space="preserve">Τόλκας Άγγελος, </w:t>
      </w:r>
      <w:r w:rsidR="00452292"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sidR="00452292">
        <w:rPr>
          <w:rFonts w:cs="Calibri"/>
        </w:rPr>
        <w:t>Δελής Ιωάννης</w:t>
      </w:r>
      <w:r w:rsidR="00452292" w:rsidRPr="00CA1A98">
        <w:rPr>
          <w:rFonts w:cs="Calibri"/>
        </w:rPr>
        <w:t xml:space="preserve">, Κανέλλη Γαρυφαλλιά (Λιάνα), Κομνηνάκα Μαρία, Μυλωνάκης Αντώνιος, Χήτας Κωνσταντίνος, </w:t>
      </w:r>
      <w:r w:rsidR="00452292">
        <w:rPr>
          <w:rFonts w:cs="Calibri"/>
        </w:rPr>
        <w:t xml:space="preserve">Απατζίδη Μαρία, </w:t>
      </w:r>
      <w:r w:rsidR="00452292" w:rsidRPr="00CA1A98">
        <w:rPr>
          <w:rFonts w:cs="Calibri"/>
        </w:rPr>
        <w:t>Μπακαδήμα Φωτεινή</w:t>
      </w:r>
      <w:r w:rsidR="00452292" w:rsidRPr="00A21FF4">
        <w:rPr>
          <w:rFonts w:cs="Calibri"/>
        </w:rPr>
        <w:t xml:space="preserve"> </w:t>
      </w:r>
      <w:r w:rsidR="00452292">
        <w:rPr>
          <w:rFonts w:cs="Calibri"/>
        </w:rPr>
        <w:t xml:space="preserve">και </w:t>
      </w:r>
      <w:r w:rsidR="00452292" w:rsidRPr="00CA1A98">
        <w:rPr>
          <w:rFonts w:cs="Calibri"/>
        </w:rPr>
        <w:t>Αδαμοπούλου Αγγελική</w:t>
      </w:r>
      <w:r w:rsidR="00452292">
        <w:rPr>
          <w:rFonts w:cs="Calibri"/>
        </w:rPr>
        <w:t>.</w:t>
      </w:r>
    </w:p>
    <w:p w14:paraId="003F76E3" w14:textId="77777777" w:rsidR="00D129AF" w:rsidRPr="003F43EE" w:rsidRDefault="00D129AF" w:rsidP="005163D2">
      <w:pPr>
        <w:tabs>
          <w:tab w:val="left" w:pos="3410"/>
        </w:tabs>
        <w:spacing w:line="276" w:lineRule="auto"/>
        <w:ind w:firstLine="720"/>
        <w:contextualSpacing/>
        <w:jc w:val="both"/>
        <w:rPr>
          <w:rFonts w:cs="Arial"/>
        </w:rPr>
      </w:pPr>
    </w:p>
    <w:p w14:paraId="1DC090FF" w14:textId="77777777" w:rsidR="00D129AF" w:rsidRDefault="00E74960" w:rsidP="005163D2">
      <w:pPr>
        <w:tabs>
          <w:tab w:val="left" w:pos="0"/>
        </w:tabs>
        <w:spacing w:line="276" w:lineRule="auto"/>
        <w:contextualSpacing/>
        <w:jc w:val="both"/>
        <w:rPr>
          <w:rFonts w:cs="Arial"/>
        </w:rPr>
      </w:pPr>
      <w:r>
        <w:rPr>
          <w:rFonts w:cs="Arial"/>
        </w:rPr>
        <w:tab/>
      </w:r>
      <w:r w:rsidR="00D129AF">
        <w:rPr>
          <w:rFonts w:cs="Arial"/>
        </w:rPr>
        <w:t>Τέλος και περί ώρα 11</w:t>
      </w:r>
      <w:r w:rsidR="00D129AF" w:rsidRPr="003F43EE">
        <w:rPr>
          <w:rFonts w:cs="Arial"/>
        </w:rPr>
        <w:t>:</w:t>
      </w:r>
      <w:r w:rsidR="00D129AF">
        <w:rPr>
          <w:rFonts w:cs="Arial"/>
        </w:rPr>
        <w:t>1</w:t>
      </w:r>
      <w:r w:rsidR="00D129AF" w:rsidRPr="003F43EE">
        <w:rPr>
          <w:rFonts w:cs="Arial"/>
        </w:rPr>
        <w:t>5΄ λύθηκε η συνεδρίαση.</w:t>
      </w:r>
    </w:p>
    <w:p w14:paraId="7F8758C2" w14:textId="77777777" w:rsidR="00D129AF" w:rsidRDefault="00D129AF" w:rsidP="005163D2">
      <w:pPr>
        <w:tabs>
          <w:tab w:val="left" w:pos="3410"/>
        </w:tabs>
        <w:spacing w:line="276" w:lineRule="auto"/>
        <w:ind w:firstLine="720"/>
        <w:contextualSpacing/>
        <w:jc w:val="both"/>
        <w:rPr>
          <w:rFonts w:cs="Arial"/>
        </w:rPr>
      </w:pPr>
    </w:p>
    <w:p w14:paraId="0664F5B4" w14:textId="77777777" w:rsidR="00D129AF" w:rsidRPr="003F43EE" w:rsidRDefault="00D129AF" w:rsidP="005163D2">
      <w:pPr>
        <w:tabs>
          <w:tab w:val="left" w:pos="3410"/>
        </w:tabs>
        <w:spacing w:line="276" w:lineRule="auto"/>
        <w:ind w:firstLine="720"/>
        <w:contextualSpacing/>
        <w:jc w:val="both"/>
        <w:rPr>
          <w:rFonts w:cs="Arial"/>
        </w:rPr>
      </w:pPr>
    </w:p>
    <w:p w14:paraId="6A32AB2B" w14:textId="77777777" w:rsidR="00D129AF" w:rsidRDefault="00D129AF" w:rsidP="005163D2">
      <w:pPr>
        <w:tabs>
          <w:tab w:val="left" w:pos="3410"/>
        </w:tabs>
        <w:spacing w:line="276" w:lineRule="auto"/>
        <w:contextualSpacing/>
        <w:jc w:val="both"/>
        <w:rPr>
          <w:rFonts w:cs="Arial"/>
          <w:b/>
        </w:rPr>
      </w:pPr>
      <w:r>
        <w:rPr>
          <w:rFonts w:cs="Arial"/>
          <w:b/>
        </w:rPr>
        <w:t>Η</w:t>
      </w:r>
      <w:r w:rsidRPr="003F43EE">
        <w:rPr>
          <w:rFonts w:cs="Arial"/>
          <w:b/>
        </w:rPr>
        <w:t xml:space="preserve"> </w:t>
      </w:r>
      <w:r>
        <w:rPr>
          <w:rFonts w:cs="Arial"/>
          <w:b/>
        </w:rPr>
        <w:t xml:space="preserve">ΑΝΤΙΠΡΟΕΔΡΟΣ ΤΗΣ ΕΠΙΤΡΟΠΗΣ                     </w:t>
      </w:r>
      <w:r w:rsidR="00E74960">
        <w:rPr>
          <w:rFonts w:cs="Arial"/>
          <w:b/>
        </w:rPr>
        <w:tab/>
      </w:r>
      <w:r w:rsidR="00E74960">
        <w:rPr>
          <w:rFonts w:cs="Arial"/>
          <w:b/>
        </w:rPr>
        <w:tab/>
      </w:r>
      <w:r w:rsidR="00E74960">
        <w:rPr>
          <w:rFonts w:cs="Arial"/>
          <w:b/>
        </w:rPr>
        <w:tab/>
        <w:t xml:space="preserve">       </w:t>
      </w:r>
      <w:r w:rsidRPr="003F43EE">
        <w:rPr>
          <w:rFonts w:cs="Arial"/>
          <w:b/>
        </w:rPr>
        <w:t>Ο ΓΡΑΜΜΑΤΕΑΣ</w:t>
      </w:r>
    </w:p>
    <w:p w14:paraId="34DD73FA" w14:textId="77777777" w:rsidR="007A4A6D" w:rsidRPr="003F43EE" w:rsidRDefault="007A4A6D" w:rsidP="005163D2">
      <w:pPr>
        <w:tabs>
          <w:tab w:val="left" w:pos="3410"/>
        </w:tabs>
        <w:spacing w:line="276" w:lineRule="auto"/>
        <w:ind w:firstLine="720"/>
        <w:contextualSpacing/>
        <w:jc w:val="both"/>
        <w:rPr>
          <w:rFonts w:cs="Arial"/>
          <w:b/>
        </w:rPr>
      </w:pPr>
    </w:p>
    <w:p w14:paraId="2EB7121E" w14:textId="77777777" w:rsidR="00E74960" w:rsidRDefault="00E74960" w:rsidP="005163D2">
      <w:pPr>
        <w:tabs>
          <w:tab w:val="left" w:pos="3410"/>
        </w:tabs>
        <w:spacing w:line="276" w:lineRule="auto"/>
        <w:contextualSpacing/>
        <w:jc w:val="both"/>
        <w:rPr>
          <w:rFonts w:cs="Arial"/>
          <w:b/>
        </w:rPr>
      </w:pPr>
    </w:p>
    <w:p w14:paraId="403EC9A3" w14:textId="77777777" w:rsidR="00D129AF" w:rsidRPr="00D129AF" w:rsidRDefault="00E74960" w:rsidP="005163D2">
      <w:pPr>
        <w:tabs>
          <w:tab w:val="left" w:pos="3410"/>
        </w:tabs>
        <w:spacing w:line="276" w:lineRule="auto"/>
        <w:contextualSpacing/>
        <w:jc w:val="both"/>
        <w:rPr>
          <w:rFonts w:ascii="Arial" w:hAnsi="Arial" w:cs="Arial"/>
          <w:sz w:val="20"/>
        </w:rPr>
      </w:pPr>
      <w:r>
        <w:rPr>
          <w:rFonts w:cs="Arial"/>
          <w:b/>
        </w:rPr>
        <w:t xml:space="preserve"> </w:t>
      </w:r>
      <w:r w:rsidR="00D129AF" w:rsidRPr="003F43EE">
        <w:rPr>
          <w:rFonts w:cs="Arial"/>
          <w:b/>
        </w:rPr>
        <w:t>ΑΝΝΑ ΜΑΝΗ-ΠΑΠΑΔΗΜΗΤΡΙΟΥ</w:t>
      </w:r>
      <w:r w:rsidR="00D129AF">
        <w:rPr>
          <w:rFonts w:cs="Arial"/>
          <w:b/>
        </w:rPr>
        <w:t xml:space="preserve">              </w:t>
      </w:r>
      <w:r>
        <w:rPr>
          <w:rFonts w:cs="Arial"/>
          <w:b/>
        </w:rPr>
        <w:tab/>
      </w:r>
      <w:r>
        <w:rPr>
          <w:rFonts w:cs="Arial"/>
          <w:b/>
        </w:rPr>
        <w:tab/>
        <w:t xml:space="preserve">          </w:t>
      </w:r>
      <w:r w:rsidR="00D129AF" w:rsidRPr="003F43EE">
        <w:rPr>
          <w:rFonts w:cs="Arial"/>
          <w:b/>
        </w:rPr>
        <w:t xml:space="preserve">ΕΥΣΤΑΘΙΟΣ </w:t>
      </w:r>
      <w:r w:rsidR="00D129AF">
        <w:rPr>
          <w:rFonts w:cs="Arial"/>
          <w:b/>
        </w:rPr>
        <w:t xml:space="preserve"> </w:t>
      </w:r>
      <w:r w:rsidR="00D129AF" w:rsidRPr="003F43EE">
        <w:rPr>
          <w:rFonts w:cs="Arial"/>
          <w:b/>
        </w:rPr>
        <w:t>ΚΩΝΣΤΑΝΤΙΝΙΔΗ</w:t>
      </w:r>
      <w:r w:rsidR="00D129AF">
        <w:rPr>
          <w:rFonts w:cs="Arial"/>
          <w:b/>
        </w:rPr>
        <w:t>Σ</w:t>
      </w:r>
    </w:p>
    <w:sectPr w:rsidR="00D129AF" w:rsidRPr="00D129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48F5" w14:textId="77777777" w:rsidR="00D00DFD" w:rsidRDefault="00452292">
      <w:pPr>
        <w:spacing w:after="0" w:line="240" w:lineRule="auto"/>
      </w:pPr>
      <w:r>
        <w:separator/>
      </w:r>
    </w:p>
  </w:endnote>
  <w:endnote w:type="continuationSeparator" w:id="0">
    <w:p w14:paraId="3A0B1F04" w14:textId="77777777" w:rsidR="00D00DFD" w:rsidRDefault="0045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8AE5" w14:textId="77777777" w:rsidR="00D00DFD" w:rsidRDefault="00452292">
      <w:pPr>
        <w:spacing w:after="0" w:line="240" w:lineRule="auto"/>
      </w:pPr>
      <w:r>
        <w:separator/>
      </w:r>
    </w:p>
  </w:footnote>
  <w:footnote w:type="continuationSeparator" w:id="0">
    <w:p w14:paraId="228BA163" w14:textId="77777777" w:rsidR="00D00DFD" w:rsidRDefault="00452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AF"/>
    <w:rsid w:val="00035528"/>
    <w:rsid w:val="000A6BAA"/>
    <w:rsid w:val="000C51F1"/>
    <w:rsid w:val="000F0E77"/>
    <w:rsid w:val="00125B2A"/>
    <w:rsid w:val="001B3363"/>
    <w:rsid w:val="002725F7"/>
    <w:rsid w:val="002B7F28"/>
    <w:rsid w:val="002E49A6"/>
    <w:rsid w:val="00452292"/>
    <w:rsid w:val="004D3E9A"/>
    <w:rsid w:val="005163D2"/>
    <w:rsid w:val="007A4A6D"/>
    <w:rsid w:val="00807858"/>
    <w:rsid w:val="008760DB"/>
    <w:rsid w:val="00885C20"/>
    <w:rsid w:val="009914FC"/>
    <w:rsid w:val="009E22D2"/>
    <w:rsid w:val="00A20A9C"/>
    <w:rsid w:val="00C41021"/>
    <w:rsid w:val="00CA7DB6"/>
    <w:rsid w:val="00CD025A"/>
    <w:rsid w:val="00D00DFD"/>
    <w:rsid w:val="00D129AF"/>
    <w:rsid w:val="00DD4FBD"/>
    <w:rsid w:val="00DE3F6C"/>
    <w:rsid w:val="00E464C3"/>
    <w:rsid w:val="00E74960"/>
    <w:rsid w:val="00F83808"/>
    <w:rsid w:val="00F96F4A"/>
    <w:rsid w:val="00FC3FFE"/>
    <w:rsid w:val="00FF24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4D7E"/>
  <w15:chartTrackingRefBased/>
  <w15:docId w15:val="{5B5DD0DB-7BA8-4062-846B-6C7CCD7F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129A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129AF"/>
    <w:rPr>
      <w:rFonts w:ascii="Times New Roman" w:eastAsia="Times New Roman" w:hAnsi="Times New Roman" w:cs="Times New Roman"/>
      <w:b/>
      <w:bCs/>
      <w:sz w:val="27"/>
      <w:szCs w:val="27"/>
      <w:lang w:eastAsia="el-GR"/>
    </w:rPr>
  </w:style>
  <w:style w:type="paragraph" w:styleId="a3">
    <w:name w:val="header"/>
    <w:basedOn w:val="a"/>
    <w:link w:val="Char"/>
    <w:rsid w:val="00D129A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129AF"/>
    <w:rPr>
      <w:rFonts w:ascii="Times New Roman" w:eastAsia="Times New Roman" w:hAnsi="Times New Roman" w:cs="Times New Roman"/>
      <w:sz w:val="24"/>
      <w:szCs w:val="24"/>
      <w:lang w:eastAsia="el-GR"/>
    </w:rPr>
  </w:style>
  <w:style w:type="paragraph" w:styleId="a4">
    <w:name w:val="footer"/>
    <w:basedOn w:val="a"/>
    <w:link w:val="Char0"/>
    <w:uiPriority w:val="99"/>
    <w:rsid w:val="00D129A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129A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9244</Words>
  <Characters>49918</Characters>
  <Application>Microsoft Office Word</Application>
  <DocSecurity>0</DocSecurity>
  <Lines>415</Lines>
  <Paragraphs>118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7</cp:revision>
  <cp:lastPrinted>2022-10-04T09:45:00Z</cp:lastPrinted>
  <dcterms:created xsi:type="dcterms:W3CDTF">2022-09-21T07:03:00Z</dcterms:created>
  <dcterms:modified xsi:type="dcterms:W3CDTF">2025-10-02T09:35:00Z</dcterms:modified>
</cp:coreProperties>
</file>